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C7B" w:rsidRDefault="00804303">
      <w:pPr>
        <w:textAlignment w:val="baseline"/>
        <w:rPr>
          <w:rFonts w:eastAsia="Andale Sans UI" w:cs="Tahoma"/>
          <w:kern w:val="2"/>
          <w:sz w:val="28"/>
          <w:szCs w:val="28"/>
          <w:lang w:bidi="en-US"/>
        </w:rPr>
      </w:pPr>
      <w:r>
        <w:rPr>
          <w:rFonts w:eastAsia="Andale Sans UI" w:cs="Tahoma"/>
          <w:kern w:val="2"/>
          <w:sz w:val="28"/>
          <w:szCs w:val="28"/>
          <w:lang w:bidi="en-US"/>
        </w:rPr>
        <w:t xml:space="preserve">                                                                     Приложение  </w:t>
      </w:r>
    </w:p>
    <w:p w:rsidR="001C4D08" w:rsidRDefault="001C4D08">
      <w:pPr>
        <w:textAlignment w:val="baseline"/>
        <w:rPr>
          <w:rFonts w:eastAsia="Andale Sans UI" w:cs="Tahoma"/>
          <w:kern w:val="2"/>
          <w:sz w:val="28"/>
          <w:szCs w:val="28"/>
          <w:lang w:bidi="en-US"/>
        </w:rPr>
      </w:pPr>
    </w:p>
    <w:p w:rsidR="001C4D08" w:rsidRDefault="001C4D08">
      <w:pPr>
        <w:textAlignment w:val="baseline"/>
      </w:pPr>
      <w:r>
        <w:rPr>
          <w:rFonts w:eastAsia="Andale Sans UI" w:cs="Tahoma"/>
          <w:kern w:val="2"/>
          <w:sz w:val="28"/>
          <w:szCs w:val="28"/>
          <w:lang w:bidi="en-US"/>
        </w:rPr>
        <w:t xml:space="preserve">                                                                     УТВЕРЖДЕНО</w:t>
      </w:r>
    </w:p>
    <w:p w:rsidR="00624C7B" w:rsidRDefault="00804303">
      <w:pPr>
        <w:textAlignment w:val="baseline"/>
      </w:pPr>
      <w:r>
        <w:rPr>
          <w:kern w:val="2"/>
          <w:sz w:val="28"/>
          <w:szCs w:val="28"/>
          <w:lang w:bidi="en-US"/>
        </w:rPr>
        <w:t xml:space="preserve">                                                                    </w:t>
      </w:r>
      <w:r w:rsidR="001C4D08">
        <w:rPr>
          <w:kern w:val="2"/>
          <w:sz w:val="28"/>
          <w:szCs w:val="28"/>
          <w:lang w:bidi="en-US"/>
        </w:rPr>
        <w:t xml:space="preserve"> </w:t>
      </w:r>
      <w:r>
        <w:rPr>
          <w:rFonts w:eastAsia="Andale Sans UI" w:cs="Tahoma"/>
          <w:kern w:val="2"/>
          <w:sz w:val="28"/>
          <w:szCs w:val="28"/>
          <w:lang w:bidi="en-US"/>
        </w:rPr>
        <w:t>решени</w:t>
      </w:r>
      <w:r w:rsidR="001C4D08">
        <w:rPr>
          <w:rFonts w:eastAsia="Andale Sans UI" w:cs="Tahoma"/>
          <w:kern w:val="2"/>
          <w:sz w:val="28"/>
          <w:szCs w:val="28"/>
          <w:lang w:bidi="en-US"/>
        </w:rPr>
        <w:t>ем</w:t>
      </w:r>
      <w:r>
        <w:rPr>
          <w:rFonts w:eastAsia="Andale Sans UI" w:cs="Tahoma"/>
          <w:kern w:val="2"/>
          <w:sz w:val="28"/>
          <w:szCs w:val="28"/>
          <w:lang w:bidi="en-US"/>
        </w:rPr>
        <w:t xml:space="preserve"> Совета</w:t>
      </w:r>
    </w:p>
    <w:p w:rsidR="00624C7B" w:rsidRDefault="00804303">
      <w:pPr>
        <w:textAlignment w:val="baseline"/>
      </w:pPr>
      <w:r>
        <w:rPr>
          <w:kern w:val="2"/>
          <w:sz w:val="28"/>
          <w:szCs w:val="28"/>
          <w:lang w:bidi="en-US"/>
        </w:rPr>
        <w:t xml:space="preserve">                                                                     </w:t>
      </w:r>
      <w:r>
        <w:rPr>
          <w:rFonts w:eastAsia="Andale Sans UI" w:cs="Tahoma"/>
          <w:kern w:val="2"/>
          <w:sz w:val="28"/>
          <w:szCs w:val="28"/>
          <w:lang w:bidi="en-US"/>
        </w:rPr>
        <w:t>муниципального образования</w:t>
      </w:r>
    </w:p>
    <w:p w:rsidR="00624C7B" w:rsidRDefault="00804303">
      <w:pPr>
        <w:jc w:val="center"/>
        <w:textAlignment w:val="baseline"/>
      </w:pPr>
      <w:r>
        <w:rPr>
          <w:kern w:val="2"/>
          <w:sz w:val="28"/>
          <w:szCs w:val="28"/>
          <w:lang w:bidi="en-US"/>
        </w:rPr>
        <w:t xml:space="preserve">                                    </w:t>
      </w:r>
      <w:r w:rsidR="00F57055">
        <w:rPr>
          <w:kern w:val="2"/>
          <w:sz w:val="28"/>
          <w:szCs w:val="28"/>
          <w:lang w:bidi="en-US"/>
        </w:rPr>
        <w:t xml:space="preserve">                              </w:t>
      </w:r>
      <w:r>
        <w:rPr>
          <w:rFonts w:eastAsia="Andale Sans UI" w:cs="Tahoma"/>
          <w:kern w:val="2"/>
          <w:sz w:val="28"/>
          <w:szCs w:val="28"/>
          <w:lang w:bidi="en-US"/>
        </w:rPr>
        <w:t>Приморско-Ахтарский муниципальный</w:t>
      </w:r>
    </w:p>
    <w:p w:rsidR="00624C7B" w:rsidRDefault="00804303">
      <w:pPr>
        <w:jc w:val="center"/>
        <w:textAlignment w:val="baseline"/>
      </w:pPr>
      <w:r>
        <w:rPr>
          <w:kern w:val="2"/>
          <w:sz w:val="28"/>
          <w:szCs w:val="28"/>
          <w:lang w:bidi="en-US"/>
        </w:rPr>
        <w:t xml:space="preserve">              </w:t>
      </w:r>
      <w:r w:rsidR="00F57055">
        <w:rPr>
          <w:kern w:val="2"/>
          <w:sz w:val="28"/>
          <w:szCs w:val="28"/>
          <w:lang w:bidi="en-US"/>
        </w:rPr>
        <w:t xml:space="preserve">                               </w:t>
      </w:r>
      <w:r>
        <w:rPr>
          <w:rFonts w:eastAsia="Andale Sans UI" w:cs="Tahoma"/>
          <w:kern w:val="2"/>
          <w:sz w:val="28"/>
          <w:szCs w:val="28"/>
          <w:lang w:bidi="en-US"/>
        </w:rPr>
        <w:t>округ Краснодарского края</w:t>
      </w:r>
    </w:p>
    <w:p w:rsidR="00624C7B" w:rsidRDefault="00804303">
      <w:pPr>
        <w:jc w:val="center"/>
        <w:textAlignment w:val="baseline"/>
      </w:pPr>
      <w:r>
        <w:rPr>
          <w:kern w:val="2"/>
          <w:sz w:val="28"/>
          <w:szCs w:val="28"/>
          <w:lang w:bidi="en-US"/>
        </w:rPr>
        <w:t xml:space="preserve">            </w:t>
      </w:r>
      <w:r w:rsidR="001C4D08">
        <w:rPr>
          <w:kern w:val="2"/>
          <w:sz w:val="28"/>
          <w:szCs w:val="28"/>
          <w:lang w:bidi="en-US"/>
        </w:rPr>
        <w:t xml:space="preserve">                     </w:t>
      </w:r>
      <w:r>
        <w:rPr>
          <w:rFonts w:eastAsia="Andale Sans UI" w:cs="Tahoma"/>
          <w:kern w:val="2"/>
          <w:sz w:val="28"/>
          <w:szCs w:val="28"/>
          <w:lang w:bidi="en-US"/>
        </w:rPr>
        <w:t>от</w:t>
      </w:r>
      <w:r w:rsidR="001C4D08">
        <w:rPr>
          <w:rFonts w:eastAsia="Andale Sans UI" w:cs="Tahoma"/>
          <w:kern w:val="2"/>
          <w:sz w:val="28"/>
          <w:szCs w:val="28"/>
          <w:lang w:bidi="en-US"/>
        </w:rPr>
        <w:t xml:space="preserve"> 26.06.2026 </w:t>
      </w:r>
      <w:r>
        <w:rPr>
          <w:rFonts w:eastAsia="Andale Sans UI" w:cs="Tahoma"/>
          <w:kern w:val="2"/>
          <w:sz w:val="28"/>
          <w:szCs w:val="28"/>
          <w:lang w:bidi="en-US"/>
        </w:rPr>
        <w:t>№</w:t>
      </w:r>
      <w:r w:rsidR="001C4D08">
        <w:rPr>
          <w:rFonts w:eastAsia="Andale Sans UI" w:cs="Tahoma"/>
          <w:kern w:val="2"/>
          <w:sz w:val="28"/>
          <w:szCs w:val="28"/>
          <w:lang w:bidi="en-US"/>
        </w:rPr>
        <w:t xml:space="preserve"> 355</w:t>
      </w:r>
    </w:p>
    <w:p w:rsidR="00624C7B" w:rsidRDefault="00624C7B">
      <w:pPr>
        <w:textAlignment w:val="baseline"/>
        <w:rPr>
          <w:rFonts w:eastAsia="Andale Sans UI" w:cs="Tahoma"/>
          <w:b/>
          <w:kern w:val="2"/>
          <w:sz w:val="28"/>
          <w:szCs w:val="28"/>
          <w:lang w:eastAsia="en-US" w:bidi="en-US"/>
        </w:rPr>
      </w:pPr>
    </w:p>
    <w:p w:rsidR="00910704" w:rsidRPr="00713115" w:rsidRDefault="00910704">
      <w:pPr>
        <w:jc w:val="right"/>
        <w:rPr>
          <w:rFonts w:eastAsia="Andale Sans UI" w:cs="Tahoma"/>
          <w:kern w:val="2"/>
          <w:sz w:val="28"/>
          <w:szCs w:val="28"/>
          <w:lang w:eastAsia="en-US" w:bidi="en-US"/>
        </w:rPr>
      </w:pPr>
    </w:p>
    <w:p w:rsidR="00624C7B" w:rsidRPr="00713115" w:rsidRDefault="00804303">
      <w:pPr>
        <w:shd w:val="clear" w:color="auto" w:fill="FFFFFF"/>
        <w:jc w:val="center"/>
        <w:outlineLvl w:val="2"/>
        <w:rPr>
          <w:bCs/>
          <w:color w:val="000000"/>
          <w:sz w:val="28"/>
          <w:szCs w:val="28"/>
        </w:rPr>
      </w:pPr>
      <w:r w:rsidRPr="00713115">
        <w:rPr>
          <w:bCs/>
          <w:color w:val="000000"/>
          <w:sz w:val="28"/>
          <w:szCs w:val="28"/>
        </w:rPr>
        <w:t>Положение</w:t>
      </w:r>
    </w:p>
    <w:p w:rsidR="00624C7B" w:rsidRPr="00713115" w:rsidRDefault="00804303">
      <w:pPr>
        <w:shd w:val="clear" w:color="auto" w:fill="FFFFFF"/>
        <w:jc w:val="center"/>
        <w:outlineLvl w:val="2"/>
        <w:rPr>
          <w:bCs/>
          <w:color w:val="000000"/>
          <w:sz w:val="28"/>
          <w:szCs w:val="28"/>
        </w:rPr>
      </w:pPr>
      <w:r w:rsidRPr="00713115">
        <w:rPr>
          <w:bCs/>
          <w:color w:val="000000"/>
          <w:sz w:val="28"/>
          <w:szCs w:val="28"/>
        </w:rPr>
        <w:t xml:space="preserve"> о муниципальном контроле на автомобильном транспорте, </w:t>
      </w:r>
    </w:p>
    <w:p w:rsidR="00624C7B" w:rsidRPr="00713115" w:rsidRDefault="00804303">
      <w:pPr>
        <w:shd w:val="clear" w:color="auto" w:fill="FFFFFF"/>
        <w:jc w:val="center"/>
        <w:outlineLvl w:val="2"/>
        <w:rPr>
          <w:bCs/>
          <w:color w:val="000000"/>
          <w:sz w:val="28"/>
          <w:szCs w:val="28"/>
        </w:rPr>
      </w:pPr>
      <w:r w:rsidRPr="00713115">
        <w:rPr>
          <w:bCs/>
          <w:color w:val="000000"/>
          <w:sz w:val="28"/>
          <w:szCs w:val="28"/>
        </w:rPr>
        <w:t xml:space="preserve">городском наземном электрическом транспорте и </w:t>
      </w:r>
    </w:p>
    <w:p w:rsidR="00624C7B" w:rsidRPr="00713115" w:rsidRDefault="00804303">
      <w:pPr>
        <w:shd w:val="clear" w:color="auto" w:fill="FFFFFF"/>
        <w:jc w:val="center"/>
        <w:outlineLvl w:val="2"/>
        <w:rPr>
          <w:color w:val="000000"/>
        </w:rPr>
      </w:pPr>
      <w:r w:rsidRPr="00713115">
        <w:rPr>
          <w:bCs/>
          <w:color w:val="000000"/>
          <w:sz w:val="28"/>
          <w:szCs w:val="28"/>
        </w:rPr>
        <w:t xml:space="preserve">в дорожном хозяйстве, </w:t>
      </w:r>
      <w:r w:rsidR="007B71C0" w:rsidRPr="00713115">
        <w:rPr>
          <w:bCs/>
          <w:color w:val="000000"/>
          <w:sz w:val="28"/>
          <w:szCs w:val="28"/>
        </w:rPr>
        <w:t>осуществляемом</w:t>
      </w:r>
      <w:r w:rsidRPr="00713115">
        <w:rPr>
          <w:bCs/>
          <w:color w:val="000000"/>
          <w:sz w:val="28"/>
          <w:szCs w:val="28"/>
        </w:rPr>
        <w:t xml:space="preserve"> </w:t>
      </w:r>
      <w:r w:rsidRPr="00713115">
        <w:rPr>
          <w:rFonts w:eastAsia="Andale Sans UI" w:cs="Tahoma"/>
          <w:color w:val="000000"/>
          <w:kern w:val="2"/>
          <w:sz w:val="28"/>
          <w:szCs w:val="28"/>
          <w:lang w:eastAsia="en-US" w:bidi="en-US"/>
        </w:rPr>
        <w:t xml:space="preserve">на территории </w:t>
      </w:r>
    </w:p>
    <w:p w:rsidR="00624C7B" w:rsidRPr="00713115" w:rsidRDefault="00804303">
      <w:pPr>
        <w:shd w:val="clear" w:color="auto" w:fill="FFFFFF"/>
        <w:jc w:val="center"/>
        <w:outlineLvl w:val="2"/>
        <w:rPr>
          <w:rFonts w:eastAsia="Andale Sans UI" w:cs="Tahoma"/>
          <w:color w:val="000000"/>
          <w:kern w:val="2"/>
          <w:sz w:val="28"/>
          <w:szCs w:val="28"/>
          <w:lang w:eastAsia="en-US" w:bidi="en-US"/>
        </w:rPr>
      </w:pPr>
      <w:r w:rsidRPr="00713115">
        <w:rPr>
          <w:rFonts w:eastAsia="Andale Sans UI" w:cs="Tahoma"/>
          <w:color w:val="000000"/>
          <w:kern w:val="2"/>
          <w:sz w:val="28"/>
          <w:szCs w:val="28"/>
          <w:lang w:eastAsia="en-US" w:bidi="en-US"/>
        </w:rPr>
        <w:t>муниципального образования Приморско-Ахтарский</w:t>
      </w:r>
    </w:p>
    <w:p w:rsidR="00624C7B" w:rsidRPr="00713115" w:rsidRDefault="00804303">
      <w:pPr>
        <w:shd w:val="clear" w:color="auto" w:fill="FFFFFF"/>
        <w:jc w:val="center"/>
        <w:outlineLvl w:val="2"/>
        <w:rPr>
          <w:color w:val="000000"/>
        </w:rPr>
      </w:pPr>
      <w:r w:rsidRPr="00713115">
        <w:rPr>
          <w:rFonts w:eastAsia="Andale Sans UI" w:cs="Tahoma"/>
          <w:color w:val="000000"/>
          <w:kern w:val="2"/>
          <w:sz w:val="28"/>
          <w:szCs w:val="28"/>
          <w:lang w:eastAsia="en-US" w:bidi="en-US"/>
        </w:rPr>
        <w:t xml:space="preserve"> </w:t>
      </w:r>
      <w:r w:rsidRPr="00713115">
        <w:rPr>
          <w:rFonts w:eastAsia="Andale Sans UI" w:cs="Tahoma"/>
          <w:bCs/>
          <w:color w:val="000000"/>
          <w:kern w:val="2"/>
          <w:sz w:val="28"/>
          <w:szCs w:val="28"/>
          <w:lang w:eastAsia="en-US" w:bidi="en-US"/>
        </w:rPr>
        <w:t xml:space="preserve">муниципальный округ Краснодарского края </w:t>
      </w:r>
    </w:p>
    <w:p w:rsidR="00910704" w:rsidRDefault="00910704">
      <w:pPr>
        <w:shd w:val="clear" w:color="auto" w:fill="FFFFFF"/>
        <w:jc w:val="center"/>
        <w:outlineLvl w:val="2"/>
        <w:rPr>
          <w:b/>
          <w:bCs/>
          <w:color w:val="333333"/>
          <w:sz w:val="28"/>
          <w:szCs w:val="28"/>
        </w:rPr>
      </w:pPr>
    </w:p>
    <w:p w:rsidR="00624C7B" w:rsidRPr="00390A22" w:rsidRDefault="00804303">
      <w:pPr>
        <w:numPr>
          <w:ilvl w:val="0"/>
          <w:numId w:val="1"/>
        </w:numPr>
        <w:shd w:val="clear" w:color="auto" w:fill="FFFFFF"/>
        <w:ind w:left="0" w:firstLine="0"/>
        <w:jc w:val="center"/>
        <w:outlineLvl w:val="2"/>
        <w:rPr>
          <w:b/>
          <w:bCs/>
          <w:color w:val="000000"/>
          <w:sz w:val="28"/>
          <w:szCs w:val="28"/>
        </w:rPr>
      </w:pPr>
      <w:r w:rsidRPr="00390A22">
        <w:rPr>
          <w:b/>
          <w:bCs/>
          <w:color w:val="000000"/>
          <w:sz w:val="28"/>
          <w:szCs w:val="28"/>
        </w:rPr>
        <w:t>Общие положения</w:t>
      </w:r>
    </w:p>
    <w:p w:rsidR="00624C7B" w:rsidRDefault="00624C7B">
      <w:pPr>
        <w:shd w:val="clear" w:color="auto" w:fill="FFFFFF"/>
        <w:ind w:left="1068"/>
        <w:outlineLvl w:val="2"/>
        <w:rPr>
          <w:b/>
          <w:bCs/>
          <w:color w:val="000000"/>
          <w:sz w:val="28"/>
          <w:szCs w:val="28"/>
        </w:rPr>
      </w:pPr>
    </w:p>
    <w:p w:rsidR="00624C7B" w:rsidRDefault="00804303" w:rsidP="007B71C0">
      <w:pPr>
        <w:shd w:val="clear" w:color="auto" w:fill="FFFFFF"/>
        <w:ind w:firstLine="708"/>
        <w:jc w:val="both"/>
        <w:outlineLvl w:val="2"/>
        <w:rPr>
          <w:color w:val="000000"/>
          <w:sz w:val="28"/>
          <w:szCs w:val="28"/>
        </w:rPr>
      </w:pPr>
      <w:r>
        <w:rPr>
          <w:color w:val="000000"/>
          <w:sz w:val="28"/>
          <w:szCs w:val="28"/>
        </w:rPr>
        <w:t xml:space="preserve">1.1. Положение о муниципальном контроле на автомобильном транспорте, городском наземном электрическом транспорте и в дорожном хозяйстве (далее - Положение) устанавливает правила организации и осуществления </w:t>
      </w:r>
      <w:r w:rsidR="007B71C0">
        <w:rPr>
          <w:color w:val="000000"/>
          <w:sz w:val="28"/>
          <w:szCs w:val="28"/>
        </w:rPr>
        <w:t xml:space="preserve">                                         </w:t>
      </w:r>
      <w:r>
        <w:rPr>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(далее - муниципальный </w:t>
      </w:r>
      <w:r w:rsidR="007B71C0">
        <w:rPr>
          <w:color w:val="000000"/>
          <w:sz w:val="28"/>
          <w:szCs w:val="28"/>
        </w:rPr>
        <w:t xml:space="preserve">                  </w:t>
      </w:r>
      <w:r>
        <w:rPr>
          <w:color w:val="000000"/>
          <w:sz w:val="28"/>
          <w:szCs w:val="28"/>
        </w:rPr>
        <w:t>контроль).</w:t>
      </w:r>
    </w:p>
    <w:p w:rsidR="00624C7B" w:rsidRDefault="00804303" w:rsidP="007B71C0">
      <w:pPr>
        <w:pStyle w:val="af1"/>
        <w:tabs>
          <w:tab w:val="left" w:pos="1134"/>
        </w:tabs>
        <w:spacing w:after="0" w:line="240" w:lineRule="auto"/>
        <w:ind w:left="0" w:firstLine="709"/>
        <w:rPr>
          <w:color w:val="000000"/>
        </w:rPr>
      </w:pPr>
      <w:r>
        <w:rPr>
          <w:rFonts w:ascii="Times New Roman" w:hAnsi="Times New Roman" w:cs="Times New Roman"/>
          <w:color w:val="000000"/>
          <w:sz w:val="28"/>
          <w:szCs w:val="28"/>
        </w:rPr>
        <w:t xml:space="preserve">1.2. Предметом муниципального контроля на </w:t>
      </w:r>
      <w:proofErr w:type="gramStart"/>
      <w:r>
        <w:rPr>
          <w:rFonts w:ascii="Times New Roman" w:hAnsi="Times New Roman" w:cs="Times New Roman"/>
          <w:color w:val="000000"/>
          <w:sz w:val="28"/>
          <w:szCs w:val="28"/>
        </w:rPr>
        <w:t>территории  муниципального</w:t>
      </w:r>
      <w:proofErr w:type="gramEnd"/>
      <w:r>
        <w:rPr>
          <w:rFonts w:ascii="Times New Roman" w:hAnsi="Times New Roman" w:cs="Times New Roman"/>
          <w:color w:val="000000"/>
          <w:sz w:val="28"/>
          <w:szCs w:val="28"/>
        </w:rPr>
        <w:t xml:space="preserve"> образования Приморско-Ахтарский муниципальный округ Краснодарского края является соблюдение юридическими лицами, индивидуальными предпринимателями и физическими лицами (далее – контролируемые лица) обязательных требований:</w:t>
      </w:r>
    </w:p>
    <w:p w:rsidR="00624C7B" w:rsidRDefault="00804303" w:rsidP="007B71C0">
      <w:pPr>
        <w:ind w:left="-57" w:right="-1" w:firstLine="766"/>
        <w:jc w:val="both"/>
        <w:rPr>
          <w:color w:val="000000"/>
          <w:sz w:val="28"/>
          <w:szCs w:val="28"/>
        </w:rPr>
      </w:pPr>
      <w:r>
        <w:rPr>
          <w:color w:val="000000"/>
          <w:sz w:val="28"/>
          <w:szCs w:val="28"/>
        </w:rPr>
        <w:t xml:space="preserve">1.2.1. В области автомобильных дорог и дорожной </w:t>
      </w:r>
      <w:proofErr w:type="gramStart"/>
      <w:r>
        <w:rPr>
          <w:color w:val="000000"/>
          <w:sz w:val="28"/>
          <w:szCs w:val="28"/>
        </w:rPr>
        <w:t xml:space="preserve">деятельности, </w:t>
      </w:r>
      <w:r w:rsidR="007B71C0">
        <w:rPr>
          <w:color w:val="000000"/>
          <w:sz w:val="28"/>
          <w:szCs w:val="28"/>
        </w:rPr>
        <w:t xml:space="preserve">  </w:t>
      </w:r>
      <w:proofErr w:type="gramEnd"/>
      <w:r w:rsidR="007B71C0">
        <w:rPr>
          <w:color w:val="000000"/>
          <w:sz w:val="28"/>
          <w:szCs w:val="28"/>
        </w:rPr>
        <w:t xml:space="preserve">                             </w:t>
      </w:r>
      <w:r>
        <w:rPr>
          <w:color w:val="000000"/>
          <w:sz w:val="28"/>
          <w:szCs w:val="28"/>
        </w:rPr>
        <w:t>установленных в отношении автомобильных дорог местного значения:</w:t>
      </w:r>
    </w:p>
    <w:p w:rsidR="00624C7B" w:rsidRDefault="00804303" w:rsidP="007B71C0">
      <w:pPr>
        <w:ind w:left="-57" w:right="-1" w:firstLine="765"/>
        <w:jc w:val="both"/>
        <w:rPr>
          <w:color w:val="000000"/>
          <w:sz w:val="28"/>
          <w:szCs w:val="28"/>
        </w:rPr>
      </w:pPr>
      <w:r>
        <w:rPr>
          <w:color w:val="000000"/>
          <w:sz w:val="28"/>
          <w:szCs w:val="28"/>
        </w:rPr>
        <w:t xml:space="preserve">- к эксплуатации объектов дорожного сервиса, размещенных в полосах </w:t>
      </w:r>
      <w:r w:rsidR="007B71C0">
        <w:rPr>
          <w:color w:val="000000"/>
          <w:sz w:val="28"/>
          <w:szCs w:val="28"/>
        </w:rPr>
        <w:t xml:space="preserve">                    </w:t>
      </w:r>
      <w:r>
        <w:rPr>
          <w:color w:val="000000"/>
          <w:sz w:val="28"/>
          <w:szCs w:val="28"/>
        </w:rPr>
        <w:t>отвода и (или) придорожных полосах автомобильных дорог общего пользования;</w:t>
      </w:r>
    </w:p>
    <w:p w:rsidR="00624C7B" w:rsidRDefault="00804303" w:rsidP="007B71C0">
      <w:pPr>
        <w:ind w:left="-57" w:right="-1" w:firstLine="765"/>
        <w:jc w:val="both"/>
        <w:rPr>
          <w:color w:val="000000"/>
          <w:sz w:val="28"/>
          <w:szCs w:val="28"/>
        </w:rPr>
      </w:pPr>
      <w:r>
        <w:rPr>
          <w:color w:val="000000"/>
          <w:sz w:val="28"/>
          <w:szCs w:val="28"/>
        </w:rPr>
        <w:t xml:space="preserve">- к осуществлению работ по капитальному ремонту, ремонту и содержанию автомобильных дорог общего пользования и искусственных дорожных </w:t>
      </w:r>
      <w:r w:rsidR="007B71C0">
        <w:rPr>
          <w:color w:val="000000"/>
          <w:sz w:val="28"/>
          <w:szCs w:val="28"/>
        </w:rPr>
        <w:t xml:space="preserve">                                      </w:t>
      </w:r>
      <w:r>
        <w:rPr>
          <w:color w:val="000000"/>
          <w:sz w:val="28"/>
          <w:szCs w:val="28"/>
        </w:rPr>
        <w:t>сооружений на них (включая требования к дорожно-строительным материалам и изделиям) в части обеспечения сохранности автомобильных дорог.</w:t>
      </w:r>
    </w:p>
    <w:p w:rsidR="00624C7B" w:rsidRDefault="00804303" w:rsidP="007B71C0">
      <w:pPr>
        <w:ind w:firstLine="708"/>
        <w:jc w:val="both"/>
        <w:rPr>
          <w:color w:val="000000"/>
          <w:sz w:val="28"/>
          <w:szCs w:val="28"/>
        </w:rPr>
      </w:pPr>
      <w:r>
        <w:rPr>
          <w:color w:val="000000"/>
          <w:sz w:val="28"/>
          <w:szCs w:val="28"/>
        </w:rPr>
        <w:t xml:space="preserve">1.2.2. Установленных в отношении перевозок по муниципальным </w:t>
      </w:r>
      <w:r w:rsidR="007B71C0">
        <w:rPr>
          <w:color w:val="000000"/>
          <w:sz w:val="28"/>
          <w:szCs w:val="28"/>
        </w:rPr>
        <w:t xml:space="preserve">                          </w:t>
      </w:r>
      <w:r>
        <w:rPr>
          <w:color w:val="000000"/>
          <w:sz w:val="28"/>
          <w:szCs w:val="28"/>
        </w:rPr>
        <w:t xml:space="preserve">маршрутам регулярных перевозок, не относящихся к предмету федерального </w:t>
      </w:r>
      <w:r w:rsidR="007B71C0">
        <w:rPr>
          <w:color w:val="000000"/>
          <w:sz w:val="28"/>
          <w:szCs w:val="28"/>
        </w:rPr>
        <w:t xml:space="preserve">                  </w:t>
      </w:r>
      <w:r>
        <w:rPr>
          <w:color w:val="000000"/>
          <w:sz w:val="28"/>
          <w:szCs w:val="28"/>
        </w:rPr>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w:t>
      </w:r>
      <w:r w:rsidR="007B71C0">
        <w:rPr>
          <w:color w:val="000000"/>
          <w:sz w:val="28"/>
          <w:szCs w:val="28"/>
        </w:rPr>
        <w:t xml:space="preserve">                              </w:t>
      </w:r>
      <w:r>
        <w:rPr>
          <w:color w:val="000000"/>
          <w:sz w:val="28"/>
          <w:szCs w:val="28"/>
        </w:rPr>
        <w:t>организации регулярных перевозок.</w:t>
      </w:r>
    </w:p>
    <w:p w:rsidR="002941D6" w:rsidRDefault="00804303" w:rsidP="00AD43AB">
      <w:pPr>
        <w:shd w:val="clear" w:color="auto" w:fill="FFFFFF"/>
        <w:ind w:firstLine="540"/>
        <w:jc w:val="both"/>
        <w:rPr>
          <w:color w:val="000000"/>
          <w:sz w:val="28"/>
          <w:szCs w:val="28"/>
        </w:rPr>
      </w:pPr>
      <w:r>
        <w:rPr>
          <w:color w:val="000000"/>
          <w:sz w:val="28"/>
          <w:szCs w:val="28"/>
        </w:rPr>
        <w:t>1.3. Муниципальный контроль осуществляется отделом транспорта и</w:t>
      </w:r>
      <w:r w:rsidR="007B71C0">
        <w:rPr>
          <w:color w:val="000000"/>
          <w:sz w:val="28"/>
          <w:szCs w:val="28"/>
        </w:rPr>
        <w:t xml:space="preserve">                                               </w:t>
      </w:r>
      <w:r>
        <w:rPr>
          <w:color w:val="000000"/>
          <w:sz w:val="28"/>
          <w:szCs w:val="28"/>
        </w:rPr>
        <w:t xml:space="preserve"> дорожного хозяйства администрации муниципального образования </w:t>
      </w:r>
      <w:r w:rsidR="00910704">
        <w:rPr>
          <w:color w:val="000000"/>
          <w:sz w:val="28"/>
          <w:szCs w:val="28"/>
        </w:rPr>
        <w:t xml:space="preserve">  </w:t>
      </w:r>
      <w:proofErr w:type="spellStart"/>
      <w:r>
        <w:rPr>
          <w:color w:val="000000"/>
          <w:sz w:val="28"/>
          <w:szCs w:val="28"/>
        </w:rPr>
        <w:t>Приморско</w:t>
      </w:r>
      <w:proofErr w:type="spellEnd"/>
      <w:r>
        <w:rPr>
          <w:color w:val="000000"/>
          <w:sz w:val="28"/>
          <w:szCs w:val="28"/>
        </w:rPr>
        <w:t>-</w:t>
      </w:r>
    </w:p>
    <w:p w:rsidR="00AD43AB" w:rsidRDefault="00804303" w:rsidP="00713115">
      <w:pPr>
        <w:shd w:val="clear" w:color="auto" w:fill="FFFFFF"/>
        <w:jc w:val="both"/>
        <w:rPr>
          <w:sz w:val="28"/>
          <w:szCs w:val="28"/>
        </w:rPr>
      </w:pPr>
      <w:r>
        <w:rPr>
          <w:color w:val="000000"/>
          <w:sz w:val="28"/>
          <w:szCs w:val="28"/>
        </w:rPr>
        <w:t>Ахтарский муниципальный округ Краснодарского края (далее - уполномоченный орган</w:t>
      </w:r>
      <w:r w:rsidRPr="005E19CD">
        <w:rPr>
          <w:color w:val="000000"/>
          <w:sz w:val="28"/>
          <w:szCs w:val="28"/>
        </w:rPr>
        <w:t xml:space="preserve">) </w:t>
      </w:r>
      <w:r w:rsidR="005E19CD" w:rsidRPr="005E19CD">
        <w:rPr>
          <w:sz w:val="28"/>
          <w:szCs w:val="28"/>
        </w:rPr>
        <w:t>в соответствии с требованиями Федерального закона от 6 октября 2003 года № 131-ФЗ «</w:t>
      </w:r>
      <w:proofErr w:type="gramStart"/>
      <w:r w:rsidR="005E19CD" w:rsidRPr="005E19CD">
        <w:rPr>
          <w:sz w:val="28"/>
          <w:szCs w:val="28"/>
        </w:rPr>
        <w:t xml:space="preserve">Об </w:t>
      </w:r>
      <w:r w:rsidR="00AD43AB">
        <w:rPr>
          <w:sz w:val="28"/>
          <w:szCs w:val="28"/>
        </w:rPr>
        <w:t xml:space="preserve"> </w:t>
      </w:r>
      <w:r w:rsidR="005E19CD" w:rsidRPr="005E19CD">
        <w:rPr>
          <w:sz w:val="28"/>
          <w:szCs w:val="28"/>
        </w:rPr>
        <w:t>общих</w:t>
      </w:r>
      <w:proofErr w:type="gramEnd"/>
      <w:r w:rsidR="00AD43AB">
        <w:rPr>
          <w:sz w:val="28"/>
          <w:szCs w:val="28"/>
        </w:rPr>
        <w:t xml:space="preserve"> </w:t>
      </w:r>
      <w:r w:rsidR="005E19CD" w:rsidRPr="005E19CD">
        <w:rPr>
          <w:sz w:val="28"/>
          <w:szCs w:val="28"/>
        </w:rPr>
        <w:t xml:space="preserve"> принципах</w:t>
      </w:r>
      <w:r w:rsidR="00AD43AB">
        <w:rPr>
          <w:sz w:val="28"/>
          <w:szCs w:val="28"/>
        </w:rPr>
        <w:t xml:space="preserve">  </w:t>
      </w:r>
      <w:r w:rsidR="005E19CD" w:rsidRPr="005E19CD">
        <w:rPr>
          <w:sz w:val="28"/>
          <w:szCs w:val="28"/>
        </w:rPr>
        <w:t xml:space="preserve"> организации </w:t>
      </w:r>
      <w:r w:rsidR="00AD43AB">
        <w:rPr>
          <w:sz w:val="28"/>
          <w:szCs w:val="28"/>
        </w:rPr>
        <w:t xml:space="preserve">   </w:t>
      </w:r>
      <w:r w:rsidR="005E19CD" w:rsidRPr="005E19CD">
        <w:rPr>
          <w:sz w:val="28"/>
          <w:szCs w:val="28"/>
        </w:rPr>
        <w:t>местного</w:t>
      </w:r>
      <w:r w:rsidR="00AD43AB">
        <w:rPr>
          <w:sz w:val="28"/>
          <w:szCs w:val="28"/>
        </w:rPr>
        <w:t xml:space="preserve">    </w:t>
      </w:r>
      <w:r w:rsidR="005E19CD" w:rsidRPr="005E19CD">
        <w:rPr>
          <w:sz w:val="28"/>
          <w:szCs w:val="28"/>
        </w:rPr>
        <w:t xml:space="preserve"> самоуправления</w:t>
      </w:r>
      <w:r w:rsidR="00AD43AB">
        <w:rPr>
          <w:sz w:val="28"/>
          <w:szCs w:val="28"/>
        </w:rPr>
        <w:t xml:space="preserve">    </w:t>
      </w:r>
      <w:r w:rsidR="005E19CD" w:rsidRPr="005E19CD">
        <w:rPr>
          <w:sz w:val="28"/>
          <w:szCs w:val="28"/>
        </w:rPr>
        <w:t xml:space="preserve">в </w:t>
      </w:r>
      <w:r w:rsidR="007B71C0">
        <w:rPr>
          <w:sz w:val="28"/>
          <w:szCs w:val="28"/>
        </w:rPr>
        <w:t xml:space="preserve">                     </w:t>
      </w:r>
    </w:p>
    <w:p w:rsidR="00624C7B" w:rsidRPr="002941D6" w:rsidRDefault="005E19CD" w:rsidP="007B71C0">
      <w:pPr>
        <w:shd w:val="clear" w:color="auto" w:fill="FFFFFF"/>
        <w:jc w:val="both"/>
      </w:pPr>
      <w:r w:rsidRPr="005E19CD">
        <w:rPr>
          <w:sz w:val="28"/>
          <w:szCs w:val="28"/>
        </w:rPr>
        <w:t xml:space="preserve">Российской Федерации», Федерального закона </w:t>
      </w:r>
      <w:r w:rsidR="00804303">
        <w:rPr>
          <w:color w:val="000000"/>
          <w:sz w:val="28"/>
          <w:szCs w:val="28"/>
        </w:rPr>
        <w:t>№</w:t>
      </w:r>
      <w:r w:rsidR="00910704">
        <w:rPr>
          <w:color w:val="000000"/>
          <w:sz w:val="28"/>
          <w:szCs w:val="28"/>
        </w:rPr>
        <w:t xml:space="preserve"> 248-ФЗ </w:t>
      </w:r>
      <w:r w:rsidR="00804303">
        <w:rPr>
          <w:color w:val="000000"/>
          <w:sz w:val="28"/>
          <w:szCs w:val="28"/>
        </w:rPr>
        <w:t xml:space="preserve">«О государственном контроле (надзоре) и муниципальном контроле в Российской </w:t>
      </w:r>
      <w:proofErr w:type="gramStart"/>
      <w:r w:rsidR="00804303">
        <w:rPr>
          <w:color w:val="000000"/>
          <w:sz w:val="28"/>
          <w:szCs w:val="28"/>
        </w:rPr>
        <w:t xml:space="preserve">Федерации» </w:t>
      </w:r>
      <w:r w:rsidR="00910704">
        <w:rPr>
          <w:color w:val="000000"/>
          <w:sz w:val="28"/>
          <w:szCs w:val="28"/>
        </w:rPr>
        <w:t xml:space="preserve">  </w:t>
      </w:r>
      <w:proofErr w:type="gramEnd"/>
      <w:r w:rsidR="00910704">
        <w:rPr>
          <w:color w:val="000000"/>
          <w:sz w:val="28"/>
          <w:szCs w:val="28"/>
        </w:rPr>
        <w:t xml:space="preserve">           </w:t>
      </w:r>
      <w:r w:rsidR="00804303">
        <w:rPr>
          <w:color w:val="000000"/>
          <w:sz w:val="28"/>
          <w:szCs w:val="28"/>
        </w:rPr>
        <w:t>(далее - Федеральный закон № 248-ФЗ).</w:t>
      </w:r>
    </w:p>
    <w:p w:rsidR="00624C7B" w:rsidRDefault="00804303" w:rsidP="007B71C0">
      <w:pPr>
        <w:shd w:val="clear" w:color="auto" w:fill="FFFFFF"/>
        <w:ind w:firstLine="540"/>
        <w:jc w:val="both"/>
        <w:rPr>
          <w:color w:val="000000"/>
        </w:rPr>
      </w:pPr>
      <w:r>
        <w:rPr>
          <w:color w:val="000000"/>
          <w:sz w:val="28"/>
          <w:szCs w:val="28"/>
        </w:rPr>
        <w:t xml:space="preserve">1.4. Уполномоченный орган при осуществлении муниципального контроля проводит контрольные (надзорные) мероприятия из числа предусмотренных </w:t>
      </w:r>
      <w:r w:rsidR="007B71C0">
        <w:rPr>
          <w:color w:val="000000"/>
          <w:sz w:val="28"/>
          <w:szCs w:val="28"/>
        </w:rPr>
        <w:t xml:space="preserve">                  </w:t>
      </w:r>
      <w:r>
        <w:rPr>
          <w:color w:val="000000"/>
          <w:sz w:val="28"/>
          <w:szCs w:val="28"/>
        </w:rPr>
        <w:t>Федеральным законом № 248-ФЗ (далее - контрольные (надзорные) мероприятия).</w:t>
      </w:r>
    </w:p>
    <w:p w:rsidR="00624C7B" w:rsidRDefault="00804303" w:rsidP="007B71C0">
      <w:pPr>
        <w:shd w:val="clear" w:color="auto" w:fill="FFFFFF"/>
        <w:ind w:firstLine="540"/>
        <w:jc w:val="both"/>
        <w:rPr>
          <w:color w:val="000000"/>
          <w:sz w:val="28"/>
          <w:szCs w:val="28"/>
        </w:rPr>
      </w:pPr>
      <w:r>
        <w:rPr>
          <w:color w:val="000000"/>
          <w:sz w:val="28"/>
          <w:szCs w:val="28"/>
        </w:rPr>
        <w:t xml:space="preserve">1.5. От имени уполномоченного органа муниципальный контроль вправе </w:t>
      </w:r>
      <w:r w:rsidR="007B71C0">
        <w:rPr>
          <w:color w:val="000000"/>
          <w:sz w:val="28"/>
          <w:szCs w:val="28"/>
        </w:rPr>
        <w:t xml:space="preserve">                   </w:t>
      </w:r>
      <w:r>
        <w:rPr>
          <w:color w:val="000000"/>
          <w:sz w:val="28"/>
          <w:szCs w:val="28"/>
        </w:rPr>
        <w:t>осуществлять следующие должностные лица:</w:t>
      </w:r>
    </w:p>
    <w:p w:rsidR="00624C7B" w:rsidRDefault="00804303" w:rsidP="007B71C0">
      <w:pPr>
        <w:shd w:val="clear" w:color="auto" w:fill="FFFFFF"/>
        <w:ind w:firstLine="540"/>
        <w:jc w:val="both"/>
        <w:rPr>
          <w:color w:val="000000"/>
          <w:sz w:val="28"/>
          <w:szCs w:val="28"/>
        </w:rPr>
      </w:pPr>
      <w:r>
        <w:rPr>
          <w:color w:val="000000"/>
          <w:sz w:val="28"/>
          <w:szCs w:val="28"/>
        </w:rPr>
        <w:t>1.5.1. Начальник уполномоченного органа.</w:t>
      </w:r>
    </w:p>
    <w:p w:rsidR="00624C7B" w:rsidRDefault="00804303" w:rsidP="007B71C0">
      <w:pPr>
        <w:shd w:val="clear" w:color="auto" w:fill="FFFFFF"/>
        <w:ind w:firstLine="540"/>
        <w:jc w:val="both"/>
        <w:rPr>
          <w:color w:val="000000"/>
          <w:sz w:val="28"/>
          <w:szCs w:val="28"/>
        </w:rPr>
      </w:pPr>
      <w:r>
        <w:rPr>
          <w:color w:val="000000"/>
          <w:sz w:val="28"/>
          <w:szCs w:val="28"/>
        </w:rPr>
        <w:t xml:space="preserve">1.5.2. Должностное лицо уполномоченного органа, к должностным </w:t>
      </w:r>
      <w:r w:rsidR="007B71C0">
        <w:rPr>
          <w:color w:val="000000"/>
          <w:sz w:val="28"/>
          <w:szCs w:val="28"/>
        </w:rPr>
        <w:t xml:space="preserve">                              </w:t>
      </w:r>
      <w:r>
        <w:rPr>
          <w:color w:val="000000"/>
          <w:sz w:val="28"/>
          <w:szCs w:val="28"/>
        </w:rPr>
        <w:t xml:space="preserve">обязанностям которого должностной инструкцией отнесено осуществление </w:t>
      </w:r>
      <w:r w:rsidR="007B71C0">
        <w:rPr>
          <w:color w:val="000000"/>
          <w:sz w:val="28"/>
          <w:szCs w:val="28"/>
        </w:rPr>
        <w:t xml:space="preserve">                  </w:t>
      </w:r>
      <w:r>
        <w:rPr>
          <w:color w:val="000000"/>
          <w:sz w:val="28"/>
          <w:szCs w:val="28"/>
        </w:rPr>
        <w:t xml:space="preserve">полномочий по муниципальному контролю, в том числе проведение </w:t>
      </w:r>
      <w:r w:rsidR="007B71C0">
        <w:rPr>
          <w:color w:val="000000"/>
          <w:sz w:val="28"/>
          <w:szCs w:val="28"/>
        </w:rPr>
        <w:t xml:space="preserve">                                       </w:t>
      </w:r>
      <w:r>
        <w:rPr>
          <w:color w:val="000000"/>
          <w:sz w:val="28"/>
          <w:szCs w:val="28"/>
        </w:rPr>
        <w:t xml:space="preserve">профилактических мероприятий и контрольных (надзорных) мероприятий </w:t>
      </w:r>
      <w:r>
        <w:rPr>
          <w:color w:val="000000"/>
          <w:sz w:val="28"/>
          <w:szCs w:val="28"/>
        </w:rPr>
        <w:br/>
      </w:r>
      <w:proofErr w:type="gramStart"/>
      <w:r>
        <w:rPr>
          <w:color w:val="000000"/>
          <w:sz w:val="28"/>
          <w:szCs w:val="28"/>
        </w:rPr>
        <w:t>( далее</w:t>
      </w:r>
      <w:proofErr w:type="gramEnd"/>
      <w:r>
        <w:rPr>
          <w:color w:val="000000"/>
          <w:sz w:val="28"/>
          <w:szCs w:val="28"/>
        </w:rPr>
        <w:t xml:space="preserve"> - должностное лицо).</w:t>
      </w:r>
    </w:p>
    <w:p w:rsidR="00624C7B" w:rsidRDefault="00804303" w:rsidP="007B71C0">
      <w:pPr>
        <w:shd w:val="clear" w:color="auto" w:fill="FFFFFF"/>
        <w:ind w:firstLine="540"/>
        <w:jc w:val="both"/>
        <w:rPr>
          <w:color w:val="000000"/>
        </w:rPr>
      </w:pPr>
      <w:r>
        <w:rPr>
          <w:color w:val="000000"/>
          <w:sz w:val="28"/>
          <w:szCs w:val="28"/>
        </w:rPr>
        <w:t xml:space="preserve">1.6. Должностные лица, уполномоченные на проведение конкретного </w:t>
      </w:r>
      <w:r w:rsidR="007B71C0">
        <w:rPr>
          <w:color w:val="000000"/>
          <w:sz w:val="28"/>
          <w:szCs w:val="28"/>
        </w:rPr>
        <w:t xml:space="preserve">                         </w:t>
      </w:r>
      <w:r>
        <w:rPr>
          <w:color w:val="000000"/>
          <w:sz w:val="28"/>
          <w:szCs w:val="28"/>
        </w:rPr>
        <w:t xml:space="preserve">профилактического мероприятия или контрольного (надзорного) мероприятия, определяются решением (распоряжением) </w:t>
      </w:r>
      <w:proofErr w:type="gramStart"/>
      <w:r>
        <w:rPr>
          <w:color w:val="000000"/>
          <w:sz w:val="28"/>
          <w:szCs w:val="28"/>
        </w:rPr>
        <w:t>администрации  муниципального</w:t>
      </w:r>
      <w:proofErr w:type="gramEnd"/>
      <w:r>
        <w:rPr>
          <w:color w:val="000000"/>
          <w:sz w:val="28"/>
          <w:szCs w:val="28"/>
        </w:rPr>
        <w:t xml:space="preserve"> </w:t>
      </w:r>
      <w:r w:rsidR="007B71C0">
        <w:rPr>
          <w:color w:val="000000"/>
          <w:sz w:val="28"/>
          <w:szCs w:val="28"/>
        </w:rPr>
        <w:t xml:space="preserve">                    </w:t>
      </w:r>
      <w:r>
        <w:rPr>
          <w:color w:val="000000"/>
          <w:sz w:val="28"/>
          <w:szCs w:val="28"/>
        </w:rPr>
        <w:t xml:space="preserve">образования Приморско-Ахтарский муниципальный округ Краснодарского края     (далее – администрации) о проведении профилактического мероприятия или </w:t>
      </w:r>
      <w:r w:rsidR="007B71C0">
        <w:rPr>
          <w:color w:val="000000"/>
          <w:sz w:val="28"/>
          <w:szCs w:val="28"/>
        </w:rPr>
        <w:t xml:space="preserve">                      </w:t>
      </w:r>
      <w:r>
        <w:rPr>
          <w:color w:val="000000"/>
          <w:sz w:val="28"/>
          <w:szCs w:val="28"/>
        </w:rPr>
        <w:t>контрольного (надзорного) мероприятия.</w:t>
      </w:r>
    </w:p>
    <w:p w:rsidR="00624C7B" w:rsidRDefault="00804303" w:rsidP="007B71C0">
      <w:pPr>
        <w:shd w:val="clear" w:color="auto" w:fill="FFFFFF"/>
        <w:ind w:firstLine="540"/>
        <w:jc w:val="both"/>
        <w:rPr>
          <w:color w:val="000000"/>
          <w:sz w:val="28"/>
          <w:szCs w:val="28"/>
        </w:rPr>
      </w:pPr>
      <w:r>
        <w:rPr>
          <w:color w:val="000000"/>
          <w:sz w:val="28"/>
          <w:szCs w:val="28"/>
        </w:rPr>
        <w:t xml:space="preserve">1.7. Запрещается проведение контрольного (надзорного) мероприятия в </w:t>
      </w:r>
      <w:r w:rsidR="007B71C0">
        <w:rPr>
          <w:color w:val="000000"/>
          <w:sz w:val="28"/>
          <w:szCs w:val="28"/>
        </w:rPr>
        <w:t xml:space="preserve">                   </w:t>
      </w:r>
      <w:r>
        <w:rPr>
          <w:color w:val="000000"/>
          <w:sz w:val="28"/>
          <w:szCs w:val="28"/>
        </w:rPr>
        <w:t>отношении объектов контроля должностными лицами, которые проводили</w:t>
      </w:r>
      <w:r w:rsidR="007B71C0">
        <w:rPr>
          <w:color w:val="000000"/>
          <w:sz w:val="28"/>
          <w:szCs w:val="28"/>
        </w:rPr>
        <w:t xml:space="preserve">                    </w:t>
      </w:r>
      <w:r>
        <w:rPr>
          <w:color w:val="000000"/>
          <w:sz w:val="28"/>
          <w:szCs w:val="28"/>
        </w:rPr>
        <w:t xml:space="preserve"> профилактические мероприятия в отношении тех же объектов контроля.</w:t>
      </w:r>
    </w:p>
    <w:p w:rsidR="00624C7B" w:rsidRDefault="00804303" w:rsidP="007B71C0">
      <w:pPr>
        <w:shd w:val="clear" w:color="auto" w:fill="FFFFFF"/>
        <w:ind w:firstLine="540"/>
        <w:jc w:val="both"/>
        <w:rPr>
          <w:color w:val="000000"/>
        </w:rPr>
      </w:pPr>
      <w:r>
        <w:rPr>
          <w:color w:val="000000"/>
          <w:sz w:val="28"/>
          <w:szCs w:val="28"/>
        </w:rPr>
        <w:t xml:space="preserve">1.8. Права и обязанности должностных лиц регламентируются статьей               29 Федерального закона № 248-ФЗ. В целях осуществления муниципального </w:t>
      </w:r>
      <w:r w:rsidR="007B71C0">
        <w:rPr>
          <w:color w:val="000000"/>
          <w:sz w:val="28"/>
          <w:szCs w:val="28"/>
        </w:rPr>
        <w:t xml:space="preserve">                  </w:t>
      </w:r>
      <w:r>
        <w:rPr>
          <w:color w:val="000000"/>
          <w:sz w:val="28"/>
          <w:szCs w:val="28"/>
        </w:rPr>
        <w:t>контроля должностным лицам выдаются служебные удостоверения.</w:t>
      </w:r>
    </w:p>
    <w:p w:rsidR="00624C7B" w:rsidRDefault="00804303" w:rsidP="007B71C0">
      <w:pPr>
        <w:shd w:val="clear" w:color="auto" w:fill="FFFFFF"/>
        <w:ind w:firstLine="540"/>
        <w:jc w:val="both"/>
        <w:rPr>
          <w:color w:val="000000"/>
          <w:sz w:val="28"/>
          <w:szCs w:val="28"/>
        </w:rPr>
      </w:pPr>
      <w:r>
        <w:rPr>
          <w:color w:val="000000"/>
          <w:sz w:val="28"/>
          <w:szCs w:val="28"/>
        </w:rPr>
        <w:t xml:space="preserve">1.9. В целях, связанных с осуществлением муниципального </w:t>
      </w:r>
      <w:proofErr w:type="gramStart"/>
      <w:r>
        <w:rPr>
          <w:color w:val="000000"/>
          <w:sz w:val="28"/>
          <w:szCs w:val="28"/>
        </w:rPr>
        <w:t xml:space="preserve">контроля, </w:t>
      </w:r>
      <w:r w:rsidR="007B71C0">
        <w:rPr>
          <w:color w:val="000000"/>
          <w:sz w:val="28"/>
          <w:szCs w:val="28"/>
        </w:rPr>
        <w:t xml:space="preserve">  </w:t>
      </w:r>
      <w:proofErr w:type="gramEnd"/>
      <w:r w:rsidR="007B71C0">
        <w:rPr>
          <w:color w:val="000000"/>
          <w:sz w:val="28"/>
          <w:szCs w:val="28"/>
        </w:rPr>
        <w:t xml:space="preserve">                  </w:t>
      </w:r>
      <w:r>
        <w:rPr>
          <w:color w:val="000000"/>
          <w:sz w:val="28"/>
          <w:szCs w:val="28"/>
        </w:rPr>
        <w:t xml:space="preserve">уполномоченный орган получает на безвозмездной основе документы и (или) </w:t>
      </w:r>
      <w:r w:rsidR="007B71C0">
        <w:rPr>
          <w:color w:val="000000"/>
          <w:sz w:val="28"/>
          <w:szCs w:val="28"/>
        </w:rPr>
        <w:t xml:space="preserve">              </w:t>
      </w:r>
      <w:r>
        <w:rPr>
          <w:color w:val="000000"/>
          <w:sz w:val="28"/>
          <w:szCs w:val="28"/>
        </w:rPr>
        <w:t xml:space="preserve">сведения от иных органов либо подведомственных таким органам организаций, в распоряжении которых находятся эти документы и (или) сведения, в </w:t>
      </w:r>
      <w:r w:rsidR="007B71C0">
        <w:rPr>
          <w:color w:val="000000"/>
          <w:sz w:val="28"/>
          <w:szCs w:val="28"/>
        </w:rPr>
        <w:t xml:space="preserve">                            </w:t>
      </w:r>
      <w:r>
        <w:rPr>
          <w:color w:val="000000"/>
          <w:sz w:val="28"/>
          <w:szCs w:val="28"/>
        </w:rPr>
        <w:t>рамках межведомственного информационного взаимодействия, в том числе в электронной форме.</w:t>
      </w:r>
    </w:p>
    <w:p w:rsidR="00624C7B" w:rsidRDefault="00804303" w:rsidP="007B71C0">
      <w:pPr>
        <w:shd w:val="clear" w:color="auto" w:fill="FFFFFF"/>
        <w:ind w:firstLine="708"/>
        <w:jc w:val="both"/>
        <w:rPr>
          <w:color w:val="000000"/>
          <w:sz w:val="28"/>
          <w:szCs w:val="28"/>
        </w:rPr>
      </w:pPr>
      <w:r>
        <w:rPr>
          <w:color w:val="000000"/>
          <w:sz w:val="28"/>
          <w:szCs w:val="28"/>
        </w:rPr>
        <w:t xml:space="preserve">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r w:rsidR="007B71C0">
        <w:rPr>
          <w:color w:val="000000"/>
          <w:sz w:val="28"/>
          <w:szCs w:val="28"/>
        </w:rPr>
        <w:t xml:space="preserve">                               </w:t>
      </w:r>
      <w:r>
        <w:rPr>
          <w:color w:val="000000"/>
          <w:sz w:val="28"/>
          <w:szCs w:val="28"/>
        </w:rPr>
        <w:t xml:space="preserve">Федеральным законом № 248-ФЗ, осуществляются с учетом требований </w:t>
      </w:r>
      <w:r w:rsidR="007B71C0">
        <w:rPr>
          <w:color w:val="000000"/>
          <w:sz w:val="28"/>
          <w:szCs w:val="28"/>
        </w:rPr>
        <w:t xml:space="preserve">                              </w:t>
      </w:r>
      <w:r>
        <w:rPr>
          <w:color w:val="000000"/>
          <w:sz w:val="28"/>
          <w:szCs w:val="28"/>
        </w:rPr>
        <w:t xml:space="preserve">законодательства Российской Федерации о государственной и иной </w:t>
      </w:r>
    </w:p>
    <w:p w:rsidR="00624C7B" w:rsidRDefault="00804303" w:rsidP="007B71C0">
      <w:pPr>
        <w:shd w:val="clear" w:color="auto" w:fill="FFFFFF"/>
        <w:jc w:val="both"/>
        <w:rPr>
          <w:color w:val="000000"/>
        </w:rPr>
      </w:pPr>
      <w:r>
        <w:rPr>
          <w:color w:val="000000"/>
          <w:sz w:val="28"/>
          <w:szCs w:val="28"/>
        </w:rPr>
        <w:t>охраняемой законом тайне.</w:t>
      </w:r>
    </w:p>
    <w:p w:rsidR="00624C7B" w:rsidRDefault="00804303" w:rsidP="007B71C0">
      <w:pPr>
        <w:pStyle w:val="af1"/>
        <w:tabs>
          <w:tab w:val="left" w:pos="1134"/>
        </w:tabs>
        <w:spacing w:after="0"/>
        <w:ind w:left="0" w:firstLine="709"/>
        <w:rPr>
          <w:rFonts w:ascii="Times New Roman" w:hAnsi="Times New Roman" w:cs="Times New Roman"/>
          <w:color w:val="000000"/>
          <w:sz w:val="28"/>
          <w:szCs w:val="28"/>
        </w:rPr>
      </w:pPr>
      <w:r>
        <w:rPr>
          <w:rFonts w:ascii="Times New Roman" w:hAnsi="Times New Roman" w:cs="Times New Roman"/>
          <w:color w:val="000000"/>
          <w:sz w:val="28"/>
          <w:szCs w:val="28"/>
        </w:rPr>
        <w:t>1.10. Объектами муниципального контроля (далее – объект контроля) являются:</w:t>
      </w:r>
    </w:p>
    <w:p w:rsidR="00713115" w:rsidRDefault="00804303" w:rsidP="00AD43AB">
      <w:pPr>
        <w:ind w:firstLine="709"/>
        <w:jc w:val="both"/>
        <w:rPr>
          <w:color w:val="000000"/>
          <w:spacing w:val="2"/>
          <w:sz w:val="28"/>
          <w:szCs w:val="28"/>
        </w:rPr>
      </w:pPr>
      <w:r>
        <w:rPr>
          <w:color w:val="000000"/>
          <w:sz w:val="28"/>
          <w:szCs w:val="28"/>
        </w:rPr>
        <w:t xml:space="preserve">1.10.1. деятельность, действия (бездействие) контролируемых лиц </w:t>
      </w:r>
      <w:r w:rsidR="00AD43AB">
        <w:rPr>
          <w:color w:val="000000"/>
          <w:spacing w:val="2"/>
          <w:sz w:val="28"/>
          <w:szCs w:val="28"/>
        </w:rPr>
        <w:t xml:space="preserve">на                       </w:t>
      </w:r>
      <w:r>
        <w:rPr>
          <w:color w:val="000000"/>
          <w:spacing w:val="2"/>
          <w:sz w:val="28"/>
          <w:szCs w:val="28"/>
        </w:rPr>
        <w:t xml:space="preserve">автомобильном транспорте, городском наземном электрическом транспорте и в </w:t>
      </w:r>
    </w:p>
    <w:p w:rsidR="00713115" w:rsidRDefault="00713115" w:rsidP="00713115">
      <w:pPr>
        <w:jc w:val="both"/>
        <w:rPr>
          <w:color w:val="000000"/>
          <w:spacing w:val="2"/>
          <w:sz w:val="28"/>
          <w:szCs w:val="28"/>
        </w:rPr>
      </w:pPr>
    </w:p>
    <w:p w:rsidR="00624C7B" w:rsidRDefault="00804303" w:rsidP="00713115">
      <w:pPr>
        <w:jc w:val="both"/>
        <w:rPr>
          <w:color w:val="000000"/>
          <w:sz w:val="28"/>
          <w:szCs w:val="28"/>
        </w:rPr>
      </w:pPr>
      <w:r>
        <w:rPr>
          <w:color w:val="000000"/>
          <w:spacing w:val="2"/>
          <w:sz w:val="28"/>
          <w:szCs w:val="28"/>
        </w:rPr>
        <w:t>дорожном хозяйстве</w:t>
      </w:r>
      <w:r>
        <w:rPr>
          <w:color w:val="000000"/>
          <w:sz w:val="28"/>
          <w:szCs w:val="28"/>
        </w:rPr>
        <w:t xml:space="preserve">, в рамках, которых должны соблюдаться </w:t>
      </w:r>
      <w:r w:rsidR="007B71C0">
        <w:rPr>
          <w:color w:val="000000"/>
          <w:sz w:val="28"/>
          <w:szCs w:val="28"/>
        </w:rPr>
        <w:t xml:space="preserve">                                                  </w:t>
      </w:r>
      <w:r>
        <w:rPr>
          <w:color w:val="000000"/>
          <w:sz w:val="28"/>
          <w:szCs w:val="28"/>
        </w:rPr>
        <w:t>обязательные требования, в том числе предъявляемые к контролируемым лицам, осуществляющим деятельность, действия (бездействие);</w:t>
      </w:r>
    </w:p>
    <w:p w:rsidR="00624C7B" w:rsidRDefault="00804303" w:rsidP="007B71C0">
      <w:pPr>
        <w:ind w:firstLine="709"/>
        <w:jc w:val="both"/>
        <w:rPr>
          <w:color w:val="000000"/>
          <w:sz w:val="28"/>
          <w:szCs w:val="28"/>
        </w:rPr>
      </w:pPr>
      <w:r>
        <w:rPr>
          <w:color w:val="000000"/>
          <w:sz w:val="28"/>
          <w:szCs w:val="28"/>
        </w:rPr>
        <w:t>1.10.2. результаты деятельности контролируемых лиц, в том числе работы и услуги, к которым предъявляются обязательные требования;</w:t>
      </w:r>
    </w:p>
    <w:p w:rsidR="00624C7B" w:rsidRDefault="00804303" w:rsidP="007B71C0">
      <w:pPr>
        <w:ind w:firstLine="709"/>
        <w:jc w:val="both"/>
        <w:rPr>
          <w:color w:val="000000"/>
          <w:sz w:val="28"/>
          <w:szCs w:val="28"/>
        </w:rPr>
      </w:pPr>
      <w:r>
        <w:rPr>
          <w:color w:val="000000"/>
          <w:sz w:val="28"/>
          <w:szCs w:val="28"/>
        </w:rPr>
        <w:t>1.10.3. 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624C7B" w:rsidRDefault="00804303" w:rsidP="007B71C0">
      <w:pPr>
        <w:shd w:val="clear" w:color="auto" w:fill="FFFFFF"/>
        <w:ind w:firstLine="708"/>
        <w:jc w:val="both"/>
        <w:rPr>
          <w:color w:val="000000"/>
          <w:sz w:val="28"/>
          <w:szCs w:val="28"/>
        </w:rPr>
      </w:pPr>
      <w:r>
        <w:rPr>
          <w:color w:val="000000"/>
          <w:sz w:val="28"/>
          <w:szCs w:val="28"/>
        </w:rPr>
        <w:t xml:space="preserve">1.11. Уполномоченный орган обеспечивает учет объектов контроля в </w:t>
      </w:r>
      <w:r w:rsidR="007B71C0">
        <w:rPr>
          <w:color w:val="000000"/>
          <w:sz w:val="28"/>
          <w:szCs w:val="28"/>
        </w:rPr>
        <w:t xml:space="preserve">                      </w:t>
      </w:r>
      <w:r>
        <w:rPr>
          <w:color w:val="000000"/>
          <w:sz w:val="28"/>
          <w:szCs w:val="28"/>
        </w:rPr>
        <w:t>рамках осуществления муниципального контроля.</w:t>
      </w:r>
    </w:p>
    <w:p w:rsidR="00CF5A23" w:rsidRDefault="00CF5A23" w:rsidP="00CF5A23">
      <w:pPr>
        <w:ind w:firstLine="709"/>
        <w:jc w:val="center"/>
        <w:rPr>
          <w:b/>
        </w:rPr>
      </w:pPr>
    </w:p>
    <w:p w:rsidR="00CF5A23" w:rsidRPr="00390A22" w:rsidRDefault="00CF5A23" w:rsidP="00CF5A23">
      <w:pPr>
        <w:jc w:val="center"/>
        <w:rPr>
          <w:b/>
          <w:sz w:val="28"/>
          <w:szCs w:val="28"/>
        </w:rPr>
      </w:pPr>
      <w:r w:rsidRPr="00390A22">
        <w:rPr>
          <w:b/>
          <w:sz w:val="28"/>
          <w:szCs w:val="28"/>
        </w:rPr>
        <w:t>2. Управление рисками причинения вреда (ущерба) охраняемым законом                       ценностям при осуществлении муниципального контроля</w:t>
      </w:r>
      <w:r w:rsidRPr="00390A22">
        <w:rPr>
          <w:b/>
          <w:sz w:val="28"/>
          <w:szCs w:val="28"/>
        </w:rPr>
        <w:cr/>
      </w:r>
    </w:p>
    <w:p w:rsidR="00CF5A23" w:rsidRPr="00CF5A23" w:rsidRDefault="00CF5A23" w:rsidP="00CF5A23">
      <w:pPr>
        <w:ind w:firstLine="709"/>
        <w:jc w:val="both"/>
        <w:rPr>
          <w:sz w:val="28"/>
        </w:rPr>
      </w:pPr>
      <w:r w:rsidRPr="00CF5A23">
        <w:rPr>
          <w:sz w:val="28"/>
        </w:rPr>
        <w:t xml:space="preserve">2.1. Муниципальный контроль осуществляется на основе управления </w:t>
      </w:r>
      <w:r>
        <w:rPr>
          <w:sz w:val="28"/>
        </w:rPr>
        <w:t xml:space="preserve">                  </w:t>
      </w:r>
      <w:r w:rsidRPr="00CF5A23">
        <w:rPr>
          <w:sz w:val="28"/>
        </w:rPr>
        <w:t xml:space="preserve">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w:t>
      </w:r>
      <w:r>
        <w:rPr>
          <w:sz w:val="28"/>
        </w:rPr>
        <w:t xml:space="preserve">                              </w:t>
      </w:r>
      <w:r w:rsidRPr="00CF5A23">
        <w:rPr>
          <w:sz w:val="28"/>
        </w:rPr>
        <w:t>результаты.</w:t>
      </w:r>
    </w:p>
    <w:p w:rsidR="00CF5A23" w:rsidRPr="00CF5A23" w:rsidRDefault="00CF5A23" w:rsidP="00CF5A23">
      <w:pPr>
        <w:ind w:firstLine="709"/>
        <w:jc w:val="both"/>
        <w:rPr>
          <w:sz w:val="28"/>
          <w:szCs w:val="28"/>
        </w:rPr>
      </w:pPr>
      <w:r>
        <w:rPr>
          <w:sz w:val="28"/>
          <w:szCs w:val="28"/>
        </w:rPr>
        <w:t xml:space="preserve">2.2. </w:t>
      </w:r>
      <w:r w:rsidRPr="00CF5A23">
        <w:rPr>
          <w:sz w:val="28"/>
          <w:szCs w:val="28"/>
        </w:rPr>
        <w:t>В целях управления рисками причинения вреда (ущерба) при</w:t>
      </w:r>
      <w:r>
        <w:rPr>
          <w:sz w:val="28"/>
          <w:szCs w:val="28"/>
        </w:rPr>
        <w:t xml:space="preserve">                             </w:t>
      </w:r>
      <w:r w:rsidRPr="00CF5A23">
        <w:rPr>
          <w:sz w:val="28"/>
          <w:szCs w:val="28"/>
        </w:rPr>
        <w:t xml:space="preserve"> осуществлении муниципального земельного контроля объекты контроля могут быть отнесены к одной из следующих категорий риска причинения вреда (ущерба)</w:t>
      </w:r>
      <w:r>
        <w:rPr>
          <w:sz w:val="28"/>
          <w:szCs w:val="28"/>
        </w:rPr>
        <w:t xml:space="preserve"> </w:t>
      </w:r>
      <w:r w:rsidRPr="00CF5A23">
        <w:rPr>
          <w:sz w:val="28"/>
          <w:szCs w:val="28"/>
        </w:rPr>
        <w:t>(далее – категории риска):</w:t>
      </w:r>
    </w:p>
    <w:p w:rsidR="00CF5A23" w:rsidRPr="00CF5A23" w:rsidRDefault="00CF5A23" w:rsidP="00CF5A23">
      <w:pPr>
        <w:jc w:val="both"/>
        <w:rPr>
          <w:sz w:val="28"/>
          <w:szCs w:val="28"/>
        </w:rPr>
      </w:pPr>
      <w:r>
        <w:rPr>
          <w:sz w:val="28"/>
          <w:szCs w:val="28"/>
        </w:rPr>
        <w:t xml:space="preserve">          </w:t>
      </w:r>
      <w:r w:rsidRPr="00CF5A23">
        <w:rPr>
          <w:sz w:val="28"/>
          <w:szCs w:val="28"/>
        </w:rPr>
        <w:t>средний риск;</w:t>
      </w:r>
    </w:p>
    <w:p w:rsidR="00CF5A23" w:rsidRPr="00CF5A23" w:rsidRDefault="00CF5A23" w:rsidP="00CF5A23">
      <w:pPr>
        <w:ind w:firstLine="709"/>
        <w:jc w:val="both"/>
        <w:rPr>
          <w:sz w:val="28"/>
          <w:szCs w:val="28"/>
        </w:rPr>
      </w:pPr>
      <w:r w:rsidRPr="00CF5A23">
        <w:rPr>
          <w:sz w:val="28"/>
          <w:szCs w:val="28"/>
        </w:rPr>
        <w:t>умеренный риск;</w:t>
      </w:r>
    </w:p>
    <w:p w:rsidR="00CF5A23" w:rsidRPr="00CF5A23" w:rsidRDefault="00CF5A23" w:rsidP="00CF5A23">
      <w:pPr>
        <w:ind w:firstLine="709"/>
        <w:jc w:val="both"/>
        <w:rPr>
          <w:sz w:val="28"/>
          <w:szCs w:val="28"/>
        </w:rPr>
      </w:pPr>
      <w:r w:rsidRPr="00CF5A23">
        <w:rPr>
          <w:sz w:val="28"/>
          <w:szCs w:val="28"/>
        </w:rPr>
        <w:t>низкий риск.</w:t>
      </w:r>
    </w:p>
    <w:p w:rsidR="00CF5A23" w:rsidRPr="00CF5A23" w:rsidRDefault="00CF5A23" w:rsidP="00CF5A23">
      <w:pPr>
        <w:ind w:firstLine="709"/>
        <w:jc w:val="both"/>
        <w:rPr>
          <w:sz w:val="28"/>
          <w:szCs w:val="28"/>
        </w:rPr>
      </w:pPr>
      <w:r>
        <w:rPr>
          <w:sz w:val="28"/>
          <w:szCs w:val="28"/>
        </w:rPr>
        <w:t xml:space="preserve">2.3. </w:t>
      </w:r>
      <w:r w:rsidRPr="00CF5A23">
        <w:rPr>
          <w:sz w:val="28"/>
          <w:szCs w:val="28"/>
        </w:rPr>
        <w:t>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CF5A23" w:rsidRPr="00CF5A23" w:rsidRDefault="00CF5A23" w:rsidP="00CF5A23">
      <w:pPr>
        <w:ind w:firstLine="709"/>
        <w:jc w:val="both"/>
        <w:rPr>
          <w:color w:val="000000" w:themeColor="text1"/>
          <w:sz w:val="28"/>
          <w:szCs w:val="28"/>
        </w:rPr>
      </w:pPr>
      <w:r>
        <w:rPr>
          <w:sz w:val="28"/>
          <w:szCs w:val="28"/>
          <w:lang w:val="x-none"/>
        </w:rPr>
        <w:t xml:space="preserve">2.4. </w:t>
      </w:r>
      <w:r w:rsidRPr="00CF5A23">
        <w:rPr>
          <w:sz w:val="28"/>
          <w:szCs w:val="28"/>
          <w:lang w:val="x-none"/>
        </w:rPr>
        <w:t xml:space="preserve">Отнесение объекта контроля к одной из категорий риска осуществляется Контрольным </w:t>
      </w:r>
      <w:r w:rsidRPr="00CF5A23">
        <w:rPr>
          <w:sz w:val="28"/>
          <w:szCs w:val="28"/>
        </w:rPr>
        <w:t xml:space="preserve">(надзорным) </w:t>
      </w:r>
      <w:r w:rsidRPr="00CF5A23">
        <w:rPr>
          <w:sz w:val="28"/>
          <w:szCs w:val="28"/>
          <w:lang w:val="x-none"/>
        </w:rPr>
        <w:t>органом на основе сопоставления его характеристик с утвержденными критериями риска</w:t>
      </w:r>
      <w:r w:rsidRPr="00CF5A23">
        <w:rPr>
          <w:sz w:val="28"/>
          <w:szCs w:val="28"/>
        </w:rPr>
        <w:t xml:space="preserve">. </w:t>
      </w:r>
      <w:r w:rsidRPr="00CF5A23">
        <w:rPr>
          <w:color w:val="000000" w:themeColor="text1"/>
          <w:sz w:val="28"/>
          <w:szCs w:val="28"/>
        </w:rPr>
        <w:t>Объект контроля считается отнесенным к одной из категорий риска после внесения сведений в единый реестр видов контроля.</w:t>
      </w:r>
    </w:p>
    <w:p w:rsidR="00CF5A23" w:rsidRPr="00CF5A23" w:rsidRDefault="00CF5A23" w:rsidP="00CF5A23">
      <w:pPr>
        <w:ind w:firstLine="709"/>
        <w:jc w:val="both"/>
        <w:rPr>
          <w:sz w:val="28"/>
          <w:szCs w:val="28"/>
          <w:lang w:val="x-none"/>
        </w:rPr>
      </w:pPr>
      <w:r w:rsidRPr="00CF5A23">
        <w:rPr>
          <w:sz w:val="28"/>
          <w:szCs w:val="28"/>
          <w:lang w:val="x-none"/>
        </w:rPr>
        <w:t>2.</w:t>
      </w:r>
      <w:r w:rsidRPr="00CF5A23">
        <w:rPr>
          <w:sz w:val="28"/>
          <w:szCs w:val="28"/>
        </w:rPr>
        <w:t>5</w:t>
      </w:r>
      <w:r w:rsidRPr="00CF5A23">
        <w:rPr>
          <w:sz w:val="28"/>
          <w:szCs w:val="28"/>
          <w:lang w:val="x-none"/>
        </w:rPr>
        <w:t>.</w:t>
      </w:r>
      <w:r w:rsidRPr="00CF5A23">
        <w:rPr>
          <w:sz w:val="28"/>
          <w:szCs w:val="28"/>
          <w:lang w:val="x-none"/>
        </w:rPr>
        <w:tab/>
        <w:t>В случае если объект контроля не отнесен к определенной категории риска, он считается отнесенным к категории низкого риска.</w:t>
      </w:r>
    </w:p>
    <w:p w:rsidR="00713115" w:rsidRDefault="00CF5A23" w:rsidP="00CF5A23">
      <w:pPr>
        <w:ind w:firstLine="709"/>
        <w:jc w:val="both"/>
        <w:rPr>
          <w:sz w:val="28"/>
          <w:szCs w:val="28"/>
        </w:rPr>
      </w:pPr>
      <w:r w:rsidRPr="00CF5A23">
        <w:rPr>
          <w:sz w:val="28"/>
          <w:szCs w:val="28"/>
        </w:rPr>
        <w:t>2.6.</w:t>
      </w:r>
      <w:r w:rsidRPr="00CF5A23">
        <w:rPr>
          <w:sz w:val="28"/>
          <w:szCs w:val="28"/>
          <w:lang w:val="x-none"/>
        </w:rPr>
        <w:tab/>
      </w:r>
      <w:r w:rsidRPr="00CF5A23">
        <w:rPr>
          <w:sz w:val="28"/>
          <w:szCs w:val="28"/>
        </w:rPr>
        <w:t xml:space="preserve">При отнесении объектов контроля к категориям риска, применении критериев риска и выявлении индикаторов риска нарушения обязательных </w:t>
      </w:r>
      <w:r>
        <w:rPr>
          <w:sz w:val="28"/>
          <w:szCs w:val="28"/>
        </w:rPr>
        <w:t xml:space="preserve">                      </w:t>
      </w:r>
      <w:r w:rsidRPr="00CF5A23">
        <w:rPr>
          <w:sz w:val="28"/>
          <w:szCs w:val="28"/>
        </w:rPr>
        <w:t xml:space="preserve">требований контрольным (надзорным) органом могут использоваться сведения, характеризующие уровень рисков причинения вреда (ущерба), полученные с </w:t>
      </w:r>
      <w:r>
        <w:rPr>
          <w:sz w:val="28"/>
          <w:szCs w:val="28"/>
        </w:rPr>
        <w:t xml:space="preserve">                </w:t>
      </w:r>
      <w:r w:rsidRPr="00CF5A23">
        <w:rPr>
          <w:sz w:val="28"/>
          <w:szCs w:val="28"/>
        </w:rPr>
        <w:t xml:space="preserve">соблюдением требований законодательства Российской Федерации из любых </w:t>
      </w:r>
      <w:r>
        <w:rPr>
          <w:sz w:val="28"/>
          <w:szCs w:val="28"/>
        </w:rPr>
        <w:t xml:space="preserve">             </w:t>
      </w:r>
      <w:r w:rsidRPr="00CF5A23">
        <w:rPr>
          <w:sz w:val="28"/>
          <w:szCs w:val="28"/>
        </w:rPr>
        <w:t xml:space="preserve">источников, обеспечивающих их достоверность, в том числе в ходе проведения профилактических мероприятий, контрольных (надзорных) мероприятий, от </w:t>
      </w:r>
      <w:r>
        <w:rPr>
          <w:sz w:val="28"/>
          <w:szCs w:val="28"/>
        </w:rPr>
        <w:t xml:space="preserve">               </w:t>
      </w:r>
      <w:r w:rsidRPr="00CF5A23">
        <w:rPr>
          <w:sz w:val="28"/>
          <w:szCs w:val="28"/>
        </w:rPr>
        <w:t xml:space="preserve">государственных органов, органов местного самоуправления и организаций в рамках межведомственного информационного взаимодействия, по результатам </w:t>
      </w:r>
    </w:p>
    <w:p w:rsidR="00CF0423" w:rsidRDefault="00CF5A23" w:rsidP="00713115">
      <w:pPr>
        <w:jc w:val="both"/>
        <w:rPr>
          <w:sz w:val="28"/>
          <w:szCs w:val="28"/>
        </w:rPr>
      </w:pPr>
      <w:r w:rsidRPr="00CF5A23">
        <w:rPr>
          <w:sz w:val="28"/>
          <w:szCs w:val="28"/>
        </w:rPr>
        <w:lastRenderedPageBreak/>
        <w:t xml:space="preserve">предоставления гражданам и организациям государственных и муниципальных услуг, из обращений контролируемых лиц, иных граждан и организаций, из </w:t>
      </w:r>
      <w:r>
        <w:rPr>
          <w:sz w:val="28"/>
          <w:szCs w:val="28"/>
        </w:rPr>
        <w:t xml:space="preserve">                    </w:t>
      </w:r>
    </w:p>
    <w:p w:rsidR="00CF5A23" w:rsidRPr="00CF5A23" w:rsidRDefault="00CF5A23" w:rsidP="00CF0423">
      <w:pPr>
        <w:jc w:val="both"/>
        <w:rPr>
          <w:sz w:val="28"/>
          <w:szCs w:val="28"/>
          <w:lang w:val="x-none"/>
        </w:rPr>
      </w:pPr>
      <w:r w:rsidRPr="00CF5A23">
        <w:rPr>
          <w:sz w:val="28"/>
          <w:szCs w:val="28"/>
        </w:rPr>
        <w:t xml:space="preserve">сообщений средств массовой информации, а также сведения, содержащиеся в </w:t>
      </w:r>
      <w:r>
        <w:rPr>
          <w:sz w:val="28"/>
          <w:szCs w:val="28"/>
        </w:rPr>
        <w:t xml:space="preserve">              </w:t>
      </w:r>
      <w:r w:rsidRPr="00CF5A23">
        <w:rPr>
          <w:sz w:val="28"/>
          <w:szCs w:val="28"/>
        </w:rPr>
        <w:t>информационных ресурсах и иные сведения об объектах контроля.</w:t>
      </w:r>
    </w:p>
    <w:p w:rsidR="00CF5A23" w:rsidRPr="00CF5A23" w:rsidRDefault="00CF5A23" w:rsidP="00CF5A23">
      <w:pPr>
        <w:ind w:firstLine="709"/>
        <w:jc w:val="both"/>
        <w:rPr>
          <w:sz w:val="28"/>
          <w:szCs w:val="28"/>
          <w:lang w:val="x-none"/>
        </w:rPr>
      </w:pPr>
      <w:r w:rsidRPr="00CF5A23">
        <w:rPr>
          <w:sz w:val="28"/>
          <w:szCs w:val="28"/>
          <w:lang w:val="x-none"/>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(надзорным)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При осуществлении сбора, обработки,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 не предусмотренные федеральными законами.</w:t>
      </w:r>
    </w:p>
    <w:p w:rsidR="00CF5A23" w:rsidRPr="00CF5A23" w:rsidRDefault="00CF5A23" w:rsidP="00CF5A23">
      <w:pPr>
        <w:ind w:firstLine="709"/>
        <w:jc w:val="both"/>
        <w:rPr>
          <w:sz w:val="28"/>
          <w:szCs w:val="28"/>
        </w:rPr>
      </w:pPr>
      <w:r w:rsidRPr="00CF5A23">
        <w:rPr>
          <w:sz w:val="28"/>
          <w:szCs w:val="28"/>
        </w:rPr>
        <w:t xml:space="preserve">При определении критериев риска оценка добросовестности </w:t>
      </w:r>
      <w:r>
        <w:rPr>
          <w:sz w:val="28"/>
          <w:szCs w:val="28"/>
        </w:rPr>
        <w:t xml:space="preserve">                                    </w:t>
      </w:r>
      <w:r w:rsidRPr="00CF5A23">
        <w:rPr>
          <w:sz w:val="28"/>
          <w:szCs w:val="28"/>
        </w:rPr>
        <w:t>контролируемых лиц проводится с учетом сведений, установленных частью</w:t>
      </w:r>
      <w:r>
        <w:rPr>
          <w:sz w:val="28"/>
          <w:szCs w:val="28"/>
        </w:rPr>
        <w:t xml:space="preserve">                      </w:t>
      </w:r>
      <w:r w:rsidRPr="00CF5A23">
        <w:rPr>
          <w:sz w:val="28"/>
          <w:szCs w:val="28"/>
        </w:rPr>
        <w:t xml:space="preserve"> 7 статьи 23 Федерального закона № 248-ФЗ (при их наличии).</w:t>
      </w:r>
    </w:p>
    <w:p w:rsidR="00CF5A23" w:rsidRPr="00CF5A23" w:rsidRDefault="00CF5A23" w:rsidP="00CF5A23">
      <w:pPr>
        <w:ind w:firstLine="709"/>
        <w:jc w:val="both"/>
        <w:rPr>
          <w:sz w:val="28"/>
          <w:szCs w:val="28"/>
        </w:rPr>
      </w:pPr>
      <w:r w:rsidRPr="00CF5A23">
        <w:rPr>
          <w:sz w:val="28"/>
          <w:szCs w:val="28"/>
        </w:rPr>
        <w:t>2.7</w:t>
      </w:r>
      <w:r w:rsidRPr="00CF5A23">
        <w:rPr>
          <w:sz w:val="28"/>
          <w:szCs w:val="28"/>
          <w:lang w:val="x-none"/>
        </w:rPr>
        <w:t>.</w:t>
      </w:r>
      <w:r w:rsidRPr="00CF5A23">
        <w:rPr>
          <w:sz w:val="28"/>
          <w:szCs w:val="28"/>
          <w:lang w:val="x-none"/>
        </w:rPr>
        <w:tab/>
        <w:t>Плановые контрольные (надзорны</w:t>
      </w:r>
      <w:r w:rsidRPr="00CF5A23">
        <w:rPr>
          <w:sz w:val="28"/>
          <w:szCs w:val="28"/>
        </w:rPr>
        <w:t>е</w:t>
      </w:r>
      <w:r w:rsidRPr="00CF5A23">
        <w:rPr>
          <w:sz w:val="28"/>
          <w:szCs w:val="28"/>
          <w:lang w:val="x-none"/>
        </w:rPr>
        <w:t>) мероприяти</w:t>
      </w:r>
      <w:r w:rsidRPr="00CF5A23">
        <w:rPr>
          <w:sz w:val="28"/>
          <w:szCs w:val="28"/>
        </w:rPr>
        <w:t>я</w:t>
      </w:r>
      <w:r w:rsidRPr="00CF5A23">
        <w:rPr>
          <w:sz w:val="28"/>
          <w:szCs w:val="28"/>
          <w:lang w:val="x-none"/>
        </w:rPr>
        <w:t xml:space="preserve"> со взаимодействием с контролируемыми лицами в отношении объектов контроля,</w:t>
      </w:r>
      <w:r w:rsidRPr="00CF5A23">
        <w:rPr>
          <w:sz w:val="28"/>
          <w:szCs w:val="28"/>
        </w:rPr>
        <w:t xml:space="preserve"> </w:t>
      </w:r>
      <w:r w:rsidRPr="00CF5A23">
        <w:rPr>
          <w:sz w:val="28"/>
          <w:szCs w:val="28"/>
          <w:lang w:val="x-none"/>
        </w:rPr>
        <w:t xml:space="preserve">отнесенных к категории </w:t>
      </w:r>
      <w:r w:rsidRPr="00CF5A23">
        <w:rPr>
          <w:sz w:val="28"/>
          <w:szCs w:val="28"/>
        </w:rPr>
        <w:t xml:space="preserve">среднего, умеренного и </w:t>
      </w:r>
      <w:r w:rsidRPr="00CF5A23">
        <w:rPr>
          <w:sz w:val="28"/>
          <w:szCs w:val="28"/>
          <w:lang w:val="x-none"/>
        </w:rPr>
        <w:t>низкого риска, не проводятся</w:t>
      </w:r>
      <w:r w:rsidRPr="00CF5A23">
        <w:rPr>
          <w:sz w:val="28"/>
          <w:szCs w:val="28"/>
        </w:rPr>
        <w:t>.</w:t>
      </w:r>
    </w:p>
    <w:p w:rsidR="00CF5A23" w:rsidRPr="00CF5A23" w:rsidRDefault="00CF5A23" w:rsidP="00CF5A23">
      <w:pPr>
        <w:ind w:firstLine="709"/>
        <w:jc w:val="both"/>
        <w:rPr>
          <w:sz w:val="28"/>
          <w:szCs w:val="28"/>
        </w:rPr>
      </w:pPr>
      <w:r w:rsidRPr="00CF5A23">
        <w:rPr>
          <w:sz w:val="28"/>
          <w:szCs w:val="28"/>
        </w:rPr>
        <w:t xml:space="preserve">В случаях, установленных Федеральным законом № 248-ФЗ, в целях </w:t>
      </w:r>
      <w:r>
        <w:rPr>
          <w:sz w:val="28"/>
          <w:szCs w:val="28"/>
        </w:rPr>
        <w:t xml:space="preserve">                 </w:t>
      </w:r>
      <w:r w:rsidRPr="00CF5A23">
        <w:rPr>
          <w:sz w:val="28"/>
          <w:szCs w:val="28"/>
        </w:rPr>
        <w:t>организации и проведения внеплановых контрольных (надзорных) мероприятий может учитываться категория риска объекта контроля.</w:t>
      </w:r>
    </w:p>
    <w:p w:rsidR="00CF5A23" w:rsidRPr="00CF5A23" w:rsidRDefault="00CF5A23" w:rsidP="00CF5A23">
      <w:pPr>
        <w:ind w:firstLine="709"/>
        <w:jc w:val="both"/>
        <w:rPr>
          <w:sz w:val="28"/>
          <w:szCs w:val="28"/>
          <w:lang w:val="x-none"/>
        </w:rPr>
      </w:pPr>
      <w:r w:rsidRPr="00CF5A23">
        <w:rPr>
          <w:sz w:val="28"/>
          <w:szCs w:val="28"/>
        </w:rPr>
        <w:t>2.8.</w:t>
      </w:r>
      <w:r w:rsidRPr="00CF5A23">
        <w:rPr>
          <w:sz w:val="28"/>
          <w:szCs w:val="28"/>
        </w:rPr>
        <w:tab/>
      </w:r>
      <w:r w:rsidRPr="00CF5A23">
        <w:rPr>
          <w:sz w:val="28"/>
          <w:szCs w:val="28"/>
          <w:lang w:val="x-none"/>
        </w:rPr>
        <w:t>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rsidR="00CF5A23" w:rsidRPr="00CF5A23" w:rsidRDefault="00CF5A23" w:rsidP="00CF5A23">
      <w:pPr>
        <w:ind w:firstLine="709"/>
        <w:jc w:val="both"/>
        <w:rPr>
          <w:sz w:val="28"/>
          <w:szCs w:val="28"/>
          <w:lang w:val="x-none"/>
        </w:rPr>
      </w:pPr>
      <w:r w:rsidRPr="00CF5A23">
        <w:rPr>
          <w:sz w:val="28"/>
          <w:szCs w:val="28"/>
          <w:lang w:val="x-none"/>
        </w:rPr>
        <w:t>2.</w:t>
      </w:r>
      <w:r w:rsidRPr="00CF5A23">
        <w:rPr>
          <w:sz w:val="28"/>
          <w:szCs w:val="28"/>
        </w:rPr>
        <w:t>9</w:t>
      </w:r>
      <w:r w:rsidRPr="00CF5A23">
        <w:rPr>
          <w:sz w:val="28"/>
          <w:szCs w:val="28"/>
          <w:lang w:val="x-none"/>
        </w:rPr>
        <w:t>.</w:t>
      </w:r>
      <w:r w:rsidRPr="00CF5A23">
        <w:rPr>
          <w:sz w:val="28"/>
          <w:szCs w:val="28"/>
          <w:lang w:val="x-none"/>
        </w:rPr>
        <w:tab/>
        <w:t xml:space="preserve"> Контрольный </w:t>
      </w:r>
      <w:r w:rsidRPr="00CF5A23">
        <w:rPr>
          <w:sz w:val="28"/>
          <w:szCs w:val="28"/>
        </w:rPr>
        <w:t xml:space="preserve">(надзорный) </w:t>
      </w:r>
      <w:r w:rsidRPr="00CF5A23">
        <w:rPr>
          <w:sz w:val="28"/>
          <w:szCs w:val="28"/>
          <w:lang w:val="x-none"/>
        </w:rPr>
        <w:t>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CF5A23" w:rsidRPr="00CF5A23" w:rsidRDefault="00CF5A23" w:rsidP="00CF5A23">
      <w:pPr>
        <w:ind w:firstLine="709"/>
        <w:jc w:val="both"/>
        <w:rPr>
          <w:sz w:val="28"/>
          <w:szCs w:val="28"/>
          <w:lang w:val="x-none"/>
        </w:rPr>
      </w:pPr>
      <w:r w:rsidRPr="00CF5A23">
        <w:rPr>
          <w:sz w:val="28"/>
          <w:szCs w:val="28"/>
        </w:rPr>
        <w:t>2.10.</w:t>
      </w:r>
      <w:r w:rsidRPr="00CF5A23">
        <w:rPr>
          <w:sz w:val="28"/>
          <w:szCs w:val="28"/>
        </w:rPr>
        <w:tab/>
      </w:r>
      <w:r w:rsidRPr="00CF5A23">
        <w:rPr>
          <w:sz w:val="28"/>
          <w:szCs w:val="28"/>
          <w:lang w:val="x-none"/>
        </w:rPr>
        <w:t>Отнесение объектов контроля к категориям риска</w:t>
      </w:r>
      <w:r w:rsidRPr="00CF5A23">
        <w:rPr>
          <w:sz w:val="28"/>
          <w:szCs w:val="28"/>
        </w:rPr>
        <w:t>, а также изменение ранее присвоенной объекту контроля категории риска,</w:t>
      </w:r>
      <w:r w:rsidRPr="00CF5A23">
        <w:rPr>
          <w:sz w:val="28"/>
          <w:szCs w:val="28"/>
          <w:lang w:val="x-none"/>
        </w:rPr>
        <w:t xml:space="preserve"> осуществляется решени</w:t>
      </w:r>
      <w:r w:rsidRPr="00CF5A23">
        <w:rPr>
          <w:sz w:val="28"/>
          <w:szCs w:val="28"/>
        </w:rPr>
        <w:t>ем, принимаемым в форме постановления</w:t>
      </w:r>
      <w:r w:rsidRPr="00CF5A23">
        <w:rPr>
          <w:sz w:val="28"/>
          <w:szCs w:val="28"/>
          <w:lang w:val="x-none"/>
        </w:rPr>
        <w:t xml:space="preserve"> </w:t>
      </w:r>
      <w:r w:rsidRPr="00CF5A23">
        <w:rPr>
          <w:sz w:val="28"/>
          <w:szCs w:val="28"/>
        </w:rPr>
        <w:t xml:space="preserve">администрации муниципального </w:t>
      </w:r>
      <w:r>
        <w:rPr>
          <w:sz w:val="28"/>
          <w:szCs w:val="28"/>
        </w:rPr>
        <w:t xml:space="preserve">                             </w:t>
      </w:r>
      <w:r w:rsidRPr="00CF5A23">
        <w:rPr>
          <w:sz w:val="28"/>
          <w:szCs w:val="28"/>
        </w:rPr>
        <w:t>образования Приморско-Ахтарский муниципальный округ Краснодарского края.</w:t>
      </w:r>
    </w:p>
    <w:p w:rsidR="00CF5A23" w:rsidRPr="00CF5A23" w:rsidRDefault="00CF5A23" w:rsidP="00CF5A23">
      <w:pPr>
        <w:ind w:firstLine="709"/>
        <w:jc w:val="both"/>
        <w:rPr>
          <w:sz w:val="28"/>
          <w:szCs w:val="28"/>
        </w:rPr>
      </w:pPr>
      <w:r w:rsidRPr="00CF5A23">
        <w:rPr>
          <w:sz w:val="28"/>
          <w:szCs w:val="28"/>
        </w:rPr>
        <w:t>2.11.</w:t>
      </w:r>
      <w:r w:rsidRPr="00CF5A23">
        <w:rPr>
          <w:sz w:val="28"/>
          <w:szCs w:val="28"/>
        </w:rPr>
        <w:tab/>
        <w:t xml:space="preserve">Контролируемое лицо, в том числе с использованием единого </w:t>
      </w:r>
      <w:r>
        <w:rPr>
          <w:sz w:val="28"/>
          <w:szCs w:val="28"/>
        </w:rPr>
        <w:t xml:space="preserve">                    </w:t>
      </w:r>
      <w:r w:rsidRPr="00CF5A23">
        <w:rPr>
          <w:sz w:val="28"/>
          <w:szCs w:val="28"/>
        </w:rPr>
        <w:t xml:space="preserve">портала государственных и муниципальных услуг (функций), вправе подать в контрольный (надзорный) орган заявление об изменении категории риска </w:t>
      </w:r>
      <w:r>
        <w:rPr>
          <w:sz w:val="28"/>
          <w:szCs w:val="28"/>
        </w:rPr>
        <w:t xml:space="preserve">                    </w:t>
      </w:r>
      <w:r w:rsidRPr="00CF5A23">
        <w:rPr>
          <w:sz w:val="28"/>
          <w:szCs w:val="28"/>
        </w:rPr>
        <w:t xml:space="preserve">осуществляемой им деятельности либо категории риска принадлежащих ему </w:t>
      </w:r>
      <w:r>
        <w:rPr>
          <w:sz w:val="28"/>
          <w:szCs w:val="28"/>
        </w:rPr>
        <w:t xml:space="preserve">             </w:t>
      </w:r>
      <w:proofErr w:type="gramStart"/>
      <w:r>
        <w:rPr>
          <w:sz w:val="28"/>
          <w:szCs w:val="28"/>
        </w:rPr>
        <w:t xml:space="preserve">   </w:t>
      </w:r>
      <w:r w:rsidRPr="00CF5A23">
        <w:rPr>
          <w:sz w:val="28"/>
          <w:szCs w:val="28"/>
        </w:rPr>
        <w:t>(</w:t>
      </w:r>
      <w:proofErr w:type="gramEnd"/>
      <w:r w:rsidRPr="00CF5A23">
        <w:rPr>
          <w:sz w:val="28"/>
          <w:szCs w:val="28"/>
        </w:rPr>
        <w:t>используемых им) иных объектов контроля в случае их соответствия критериям риска для отнесения к иной категории риска.</w:t>
      </w:r>
    </w:p>
    <w:p w:rsidR="00CF5A23" w:rsidRPr="00CF5A23" w:rsidRDefault="00CF5A23" w:rsidP="00CF5A23">
      <w:pPr>
        <w:ind w:firstLine="709"/>
        <w:jc w:val="both"/>
        <w:rPr>
          <w:sz w:val="28"/>
          <w:szCs w:val="28"/>
        </w:rPr>
      </w:pPr>
      <w:r w:rsidRPr="00CF5A23">
        <w:rPr>
          <w:sz w:val="28"/>
          <w:szCs w:val="28"/>
        </w:rPr>
        <w:t xml:space="preserve">Рассмотрение таких заявлений осуществляется с учётом особенностей, установленных пунктом 8.1. Постановления Правительства РФ от                                   10 марта 2022 года № 336 «Об особенностях организации и осуществления </w:t>
      </w:r>
      <w:r>
        <w:rPr>
          <w:sz w:val="28"/>
          <w:szCs w:val="28"/>
        </w:rPr>
        <w:t xml:space="preserve">                        </w:t>
      </w:r>
      <w:r w:rsidRPr="00CF5A23">
        <w:rPr>
          <w:sz w:val="28"/>
          <w:szCs w:val="28"/>
        </w:rPr>
        <w:t>государственного контроля (надзора), муниципального контроля».</w:t>
      </w:r>
    </w:p>
    <w:p w:rsidR="00CF0423" w:rsidRDefault="00CF5A23" w:rsidP="00CF5A23">
      <w:pPr>
        <w:ind w:firstLine="709"/>
        <w:jc w:val="both"/>
        <w:rPr>
          <w:sz w:val="28"/>
          <w:szCs w:val="28"/>
          <w:lang w:val="x-none"/>
        </w:rPr>
      </w:pPr>
      <w:r w:rsidRPr="00CF5A23">
        <w:rPr>
          <w:sz w:val="28"/>
          <w:szCs w:val="28"/>
        </w:rPr>
        <w:t>2.12.</w:t>
      </w:r>
      <w:r w:rsidRPr="00CF5A23">
        <w:rPr>
          <w:sz w:val="28"/>
          <w:szCs w:val="28"/>
        </w:rPr>
        <w:tab/>
      </w:r>
      <w:r w:rsidRPr="00CF5A23">
        <w:rPr>
          <w:sz w:val="28"/>
          <w:szCs w:val="28"/>
          <w:lang w:val="x-none"/>
        </w:rPr>
        <w:t xml:space="preserve">По запросу контролируемого лица </w:t>
      </w:r>
      <w:r w:rsidRPr="00CF5A23">
        <w:rPr>
          <w:sz w:val="28"/>
          <w:szCs w:val="28"/>
        </w:rPr>
        <w:t xml:space="preserve">контрольный (надзорный) </w:t>
      </w:r>
      <w:r w:rsidRPr="00CF5A23">
        <w:rPr>
          <w:sz w:val="28"/>
          <w:szCs w:val="28"/>
          <w:lang w:val="x-none"/>
        </w:rPr>
        <w:t>орган в установленном порядке</w:t>
      </w:r>
      <w:r w:rsidR="00CF0423">
        <w:rPr>
          <w:sz w:val="28"/>
          <w:szCs w:val="28"/>
        </w:rPr>
        <w:t xml:space="preserve"> </w:t>
      </w:r>
      <w:r w:rsidRPr="00CF5A23">
        <w:rPr>
          <w:sz w:val="28"/>
          <w:szCs w:val="28"/>
          <w:lang w:val="x-none"/>
        </w:rPr>
        <w:t xml:space="preserve"> предоставляет </w:t>
      </w:r>
      <w:r w:rsidR="00CF0423">
        <w:rPr>
          <w:sz w:val="28"/>
          <w:szCs w:val="28"/>
        </w:rPr>
        <w:t xml:space="preserve">  </w:t>
      </w:r>
      <w:r w:rsidRPr="00CF5A23">
        <w:rPr>
          <w:sz w:val="28"/>
          <w:szCs w:val="28"/>
          <w:lang w:val="x-none"/>
        </w:rPr>
        <w:t>информацию</w:t>
      </w:r>
      <w:r w:rsidR="00CF0423">
        <w:rPr>
          <w:sz w:val="28"/>
          <w:szCs w:val="28"/>
        </w:rPr>
        <w:t xml:space="preserve">  </w:t>
      </w:r>
      <w:r w:rsidRPr="00CF5A23">
        <w:rPr>
          <w:sz w:val="28"/>
          <w:szCs w:val="28"/>
          <w:lang w:val="x-none"/>
        </w:rPr>
        <w:t xml:space="preserve"> о</w:t>
      </w:r>
      <w:r w:rsidR="00CF0423">
        <w:rPr>
          <w:sz w:val="28"/>
          <w:szCs w:val="28"/>
        </w:rPr>
        <w:t xml:space="preserve">  </w:t>
      </w:r>
      <w:r w:rsidRPr="00CF5A23">
        <w:rPr>
          <w:sz w:val="28"/>
          <w:szCs w:val="28"/>
          <w:lang w:val="x-none"/>
        </w:rPr>
        <w:t xml:space="preserve"> присвоенной </w:t>
      </w:r>
      <w:r w:rsidR="00CF0423">
        <w:rPr>
          <w:sz w:val="28"/>
          <w:szCs w:val="28"/>
        </w:rPr>
        <w:t xml:space="preserve">  </w:t>
      </w:r>
      <w:r w:rsidRPr="00CF5A23">
        <w:rPr>
          <w:sz w:val="28"/>
          <w:szCs w:val="28"/>
          <w:lang w:val="x-none"/>
        </w:rPr>
        <w:t xml:space="preserve">категории </w:t>
      </w:r>
    </w:p>
    <w:p w:rsidR="00CF5A23" w:rsidRPr="00CF5A23" w:rsidRDefault="00CF5A23" w:rsidP="00CF0423">
      <w:pPr>
        <w:jc w:val="both"/>
        <w:rPr>
          <w:sz w:val="28"/>
          <w:szCs w:val="28"/>
          <w:lang w:val="x-none"/>
        </w:rPr>
      </w:pPr>
      <w:r w:rsidRPr="00CF5A23">
        <w:rPr>
          <w:sz w:val="28"/>
          <w:szCs w:val="28"/>
          <w:lang w:val="x-none"/>
        </w:rPr>
        <w:t>риска, а также сведения, на основании которых принято решение об отнесении к категории риска.</w:t>
      </w:r>
    </w:p>
    <w:p w:rsidR="00CF5A23" w:rsidRPr="00CF5A23" w:rsidRDefault="00CF5A23" w:rsidP="00CF5A23">
      <w:pPr>
        <w:ind w:firstLine="709"/>
        <w:jc w:val="both"/>
        <w:rPr>
          <w:sz w:val="28"/>
          <w:szCs w:val="28"/>
          <w:lang w:val="x-none"/>
        </w:rPr>
      </w:pPr>
      <w:r w:rsidRPr="00CF5A23">
        <w:rPr>
          <w:sz w:val="28"/>
          <w:szCs w:val="28"/>
          <w:lang w:val="x-none"/>
        </w:rPr>
        <w:t>2.</w:t>
      </w:r>
      <w:r w:rsidRPr="00CF5A23">
        <w:rPr>
          <w:sz w:val="28"/>
          <w:szCs w:val="28"/>
        </w:rPr>
        <w:t>14</w:t>
      </w:r>
      <w:r w:rsidRPr="00CF5A23">
        <w:rPr>
          <w:sz w:val="28"/>
          <w:szCs w:val="28"/>
          <w:lang w:val="x-none"/>
        </w:rPr>
        <w:t>.</w:t>
      </w:r>
      <w:r w:rsidRPr="00CF5A23">
        <w:rPr>
          <w:sz w:val="28"/>
          <w:szCs w:val="28"/>
          <w:lang w:val="x-none"/>
        </w:rPr>
        <w:tab/>
        <w:t xml:space="preserve">Перечни </w:t>
      </w:r>
      <w:r w:rsidRPr="00CF5A23">
        <w:rPr>
          <w:sz w:val="28"/>
          <w:szCs w:val="28"/>
        </w:rPr>
        <w:t>объектов контроля</w:t>
      </w:r>
      <w:r w:rsidRPr="00CF5A23">
        <w:rPr>
          <w:sz w:val="28"/>
          <w:szCs w:val="28"/>
          <w:lang w:val="x-none"/>
        </w:rPr>
        <w:t xml:space="preserve"> </w:t>
      </w:r>
      <w:r w:rsidRPr="00CF5A23">
        <w:rPr>
          <w:sz w:val="28"/>
          <w:szCs w:val="28"/>
        </w:rPr>
        <w:t xml:space="preserve">формируемые по критериям, установленным приложением 1 к настоящему Положению, </w:t>
      </w:r>
      <w:r w:rsidRPr="00CF5A23">
        <w:rPr>
          <w:sz w:val="28"/>
          <w:szCs w:val="28"/>
          <w:lang w:val="x-none"/>
        </w:rPr>
        <w:t xml:space="preserve">с указанием категорий риска размещаются на официальном сайте </w:t>
      </w:r>
      <w:r w:rsidRPr="00CF5A23">
        <w:rPr>
          <w:sz w:val="28"/>
          <w:szCs w:val="28"/>
        </w:rPr>
        <w:t xml:space="preserve">администрации муниципального </w:t>
      </w:r>
      <w:r>
        <w:rPr>
          <w:sz w:val="28"/>
          <w:szCs w:val="28"/>
        </w:rPr>
        <w:t xml:space="preserve">                                 </w:t>
      </w:r>
      <w:r w:rsidRPr="00CF5A23">
        <w:rPr>
          <w:sz w:val="28"/>
          <w:szCs w:val="28"/>
        </w:rPr>
        <w:t>образования Приморско-Ахтарский муниципальный округ Краснодарского края</w:t>
      </w:r>
      <w:r w:rsidRPr="00CF5A23">
        <w:rPr>
          <w:sz w:val="28"/>
          <w:szCs w:val="28"/>
          <w:lang w:val="x-none"/>
        </w:rPr>
        <w:t xml:space="preserve"> в сети «Интернет».</w:t>
      </w:r>
    </w:p>
    <w:p w:rsidR="00CF5A23" w:rsidRPr="00CF5A23" w:rsidRDefault="00CF5A23" w:rsidP="00CF5A23">
      <w:pPr>
        <w:ind w:firstLine="709"/>
        <w:jc w:val="both"/>
        <w:rPr>
          <w:sz w:val="28"/>
          <w:szCs w:val="28"/>
          <w:lang w:val="x-none"/>
        </w:rPr>
      </w:pPr>
      <w:r w:rsidRPr="00CF5A23">
        <w:rPr>
          <w:sz w:val="28"/>
          <w:szCs w:val="28"/>
        </w:rPr>
        <w:t>2.15.</w:t>
      </w:r>
      <w:r w:rsidRPr="00CF5A23">
        <w:rPr>
          <w:sz w:val="28"/>
          <w:szCs w:val="28"/>
        </w:rPr>
        <w:tab/>
        <w:t>И</w:t>
      </w:r>
      <w:r w:rsidRPr="00CF5A23">
        <w:rPr>
          <w:sz w:val="28"/>
          <w:szCs w:val="28"/>
          <w:lang w:val="x-none"/>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CF5A23" w:rsidRPr="00CF5A23" w:rsidRDefault="00CF5A23" w:rsidP="00CF5A23">
      <w:pPr>
        <w:ind w:firstLine="709"/>
        <w:jc w:val="both"/>
        <w:rPr>
          <w:sz w:val="28"/>
          <w:szCs w:val="28"/>
          <w:lang w:val="x-none"/>
        </w:rPr>
      </w:pPr>
      <w:r w:rsidRPr="00CF5A23">
        <w:rPr>
          <w:sz w:val="28"/>
          <w:szCs w:val="28"/>
          <w:lang w:val="x-none"/>
        </w:rPr>
        <w:t>Параметры объекта контроля – это</w:t>
      </w:r>
      <w:r w:rsidRPr="00CF5A23">
        <w:rPr>
          <w:sz w:val="28"/>
          <w:szCs w:val="28"/>
        </w:rPr>
        <w:t xml:space="preserve"> </w:t>
      </w:r>
      <w:r w:rsidRPr="00CF5A23">
        <w:rPr>
          <w:sz w:val="28"/>
          <w:szCs w:val="28"/>
          <w:lang w:val="x-none"/>
        </w:rPr>
        <w:t>любые характеристики деятельности контролируемого лица, производственного объекта, результатов деятельности контролируемого лица, необходимые для оценки объекта контроля с точки зрения соблюдения или несоблюдения обязательных требований или иных требований, являющихся предметом контроля.</w:t>
      </w:r>
    </w:p>
    <w:p w:rsidR="00CF5A23" w:rsidRPr="00CF5A23" w:rsidRDefault="00CF5A23" w:rsidP="00CF5A23">
      <w:pPr>
        <w:ind w:firstLine="709"/>
        <w:jc w:val="both"/>
        <w:rPr>
          <w:sz w:val="28"/>
          <w:szCs w:val="28"/>
          <w:lang w:val="x-none"/>
        </w:rPr>
      </w:pPr>
      <w:r w:rsidRPr="00CF5A23">
        <w:rPr>
          <w:sz w:val="28"/>
          <w:szCs w:val="28"/>
          <w:lang w:val="x-none"/>
        </w:rPr>
        <w:t>Индикатором являются не сами параметры объекта контроля, а соответствие им или отклонение от них. Соответствие или отклонение от параметров объектов контроля – выбираемые</w:t>
      </w:r>
      <w:r w:rsidRPr="00CF5A23">
        <w:rPr>
          <w:sz w:val="28"/>
          <w:szCs w:val="28"/>
        </w:rPr>
        <w:t xml:space="preserve"> </w:t>
      </w:r>
      <w:r w:rsidRPr="00CF5A23">
        <w:rPr>
          <w:sz w:val="28"/>
          <w:szCs w:val="28"/>
          <w:lang w:val="x-none"/>
        </w:rPr>
        <w:t>показатели, свидетельствующие о состоянии объекта контроля.</w:t>
      </w:r>
    </w:p>
    <w:p w:rsidR="00CF5A23" w:rsidRPr="00CF5A23" w:rsidRDefault="00CF5A23" w:rsidP="00F914EC">
      <w:pPr>
        <w:ind w:firstLine="709"/>
        <w:jc w:val="both"/>
        <w:rPr>
          <w:sz w:val="28"/>
          <w:szCs w:val="28"/>
          <w:lang w:val="x-none"/>
        </w:rPr>
      </w:pPr>
      <w:r w:rsidRPr="00CF5A23">
        <w:rPr>
          <w:sz w:val="28"/>
          <w:szCs w:val="28"/>
          <w:lang w:val="x-none"/>
        </w:rPr>
        <w:t xml:space="preserve">Выявление соответствия объекта контроля </w:t>
      </w:r>
      <w:r w:rsidRPr="00F914EC">
        <w:rPr>
          <w:sz w:val="28"/>
          <w:szCs w:val="28"/>
        </w:rPr>
        <w:t xml:space="preserve">перечню </w:t>
      </w:r>
      <w:r w:rsidRPr="00F914EC">
        <w:rPr>
          <w:sz w:val="28"/>
          <w:szCs w:val="28"/>
          <w:lang w:val="x-none"/>
        </w:rPr>
        <w:t>индикатор</w:t>
      </w:r>
      <w:r w:rsidRPr="00F914EC">
        <w:rPr>
          <w:sz w:val="28"/>
          <w:szCs w:val="28"/>
        </w:rPr>
        <w:t>ов</w:t>
      </w:r>
      <w:r w:rsidRPr="00CF5A23">
        <w:rPr>
          <w:sz w:val="28"/>
          <w:szCs w:val="28"/>
          <w:lang w:val="x-none"/>
        </w:rPr>
        <w:t xml:space="preserve"> риска нарушения</w:t>
      </w:r>
      <w:r w:rsidRPr="00CF5A23">
        <w:rPr>
          <w:sz w:val="28"/>
          <w:szCs w:val="28"/>
        </w:rPr>
        <w:t xml:space="preserve"> </w:t>
      </w:r>
      <w:r w:rsidRPr="00CF5A23">
        <w:rPr>
          <w:sz w:val="28"/>
          <w:szCs w:val="28"/>
          <w:lang w:val="x-none"/>
        </w:rPr>
        <w:t>обязательных требований является основанием для проведения внепланового</w:t>
      </w:r>
      <w:r w:rsidRPr="00CF5A23">
        <w:rPr>
          <w:sz w:val="28"/>
          <w:szCs w:val="28"/>
        </w:rPr>
        <w:t xml:space="preserve"> </w:t>
      </w:r>
      <w:r w:rsidRPr="00CF5A23">
        <w:rPr>
          <w:sz w:val="28"/>
          <w:szCs w:val="28"/>
          <w:lang w:val="x-none"/>
        </w:rPr>
        <w:t xml:space="preserve">контрольного </w:t>
      </w:r>
      <w:r w:rsidRPr="00CF5A23">
        <w:rPr>
          <w:sz w:val="28"/>
          <w:szCs w:val="28"/>
        </w:rPr>
        <w:t xml:space="preserve">(надзорного) </w:t>
      </w:r>
      <w:r w:rsidRPr="00CF5A23">
        <w:rPr>
          <w:sz w:val="28"/>
          <w:szCs w:val="28"/>
          <w:lang w:val="x-none"/>
        </w:rPr>
        <w:t>мероприятия. Решение о проведении и виде контрольного</w:t>
      </w:r>
      <w:r w:rsidRPr="00CF5A23">
        <w:rPr>
          <w:sz w:val="28"/>
          <w:szCs w:val="28"/>
        </w:rPr>
        <w:t xml:space="preserve"> (надзорного) </w:t>
      </w:r>
      <w:r w:rsidRPr="00CF5A23">
        <w:rPr>
          <w:sz w:val="28"/>
          <w:szCs w:val="28"/>
          <w:lang w:val="x-none"/>
        </w:rPr>
        <w:t xml:space="preserve">мероприятия принимается главой </w:t>
      </w:r>
      <w:r w:rsidR="00F914EC">
        <w:rPr>
          <w:sz w:val="28"/>
          <w:szCs w:val="28"/>
        </w:rPr>
        <w:t xml:space="preserve">                                      </w:t>
      </w:r>
      <w:r w:rsidRPr="00CF5A23">
        <w:rPr>
          <w:sz w:val="28"/>
          <w:szCs w:val="28"/>
        </w:rPr>
        <w:t>муниципального образования Приморско-Ахтарский муниципальный округ</w:t>
      </w:r>
      <w:r w:rsidR="00F914EC">
        <w:rPr>
          <w:sz w:val="28"/>
          <w:szCs w:val="28"/>
        </w:rPr>
        <w:t xml:space="preserve">     </w:t>
      </w:r>
      <w:r w:rsidRPr="00CF5A23">
        <w:rPr>
          <w:sz w:val="28"/>
          <w:szCs w:val="28"/>
        </w:rPr>
        <w:t xml:space="preserve"> Краснодарского края</w:t>
      </w:r>
      <w:r w:rsidRPr="00CF5A23">
        <w:rPr>
          <w:sz w:val="28"/>
          <w:szCs w:val="28"/>
          <w:lang w:val="x-none"/>
        </w:rPr>
        <w:t>.</w:t>
      </w:r>
    </w:p>
    <w:p w:rsidR="00CF5A23" w:rsidRPr="00CF5A23" w:rsidRDefault="00CF5A23" w:rsidP="00F914EC">
      <w:pPr>
        <w:ind w:firstLine="709"/>
        <w:jc w:val="both"/>
        <w:rPr>
          <w:sz w:val="28"/>
          <w:szCs w:val="28"/>
          <w:lang w:val="x-none"/>
        </w:rPr>
      </w:pPr>
      <w:r w:rsidRPr="00F914EC">
        <w:rPr>
          <w:sz w:val="28"/>
          <w:szCs w:val="28"/>
          <w:lang w:val="x-none"/>
        </w:rPr>
        <w:t>2.</w:t>
      </w:r>
      <w:r w:rsidRPr="00F914EC">
        <w:rPr>
          <w:sz w:val="28"/>
          <w:szCs w:val="28"/>
        </w:rPr>
        <w:t>16</w:t>
      </w:r>
      <w:r w:rsidRPr="00F914EC">
        <w:rPr>
          <w:sz w:val="28"/>
          <w:szCs w:val="28"/>
          <w:lang w:val="x-none"/>
        </w:rPr>
        <w:t>.</w:t>
      </w:r>
      <w:r w:rsidRPr="00F914EC">
        <w:rPr>
          <w:sz w:val="28"/>
          <w:szCs w:val="28"/>
          <w:lang w:val="x-none"/>
        </w:rPr>
        <w:tab/>
        <w:t xml:space="preserve">Перечень индикаторов риска нарушения обязательных требований, </w:t>
      </w:r>
      <w:r w:rsidR="00F914EC" w:rsidRPr="00F914EC">
        <w:rPr>
          <w:sz w:val="28"/>
          <w:szCs w:val="28"/>
        </w:rPr>
        <w:t xml:space="preserve">                         </w:t>
      </w:r>
      <w:r w:rsidRPr="00F914EC">
        <w:rPr>
          <w:sz w:val="28"/>
          <w:szCs w:val="28"/>
        </w:rPr>
        <w:t xml:space="preserve">содержащий конкретные значения параметров объектов контроля и применения индикаторов риска, </w:t>
      </w:r>
      <w:r w:rsidRPr="00F914EC">
        <w:rPr>
          <w:sz w:val="28"/>
          <w:szCs w:val="28"/>
          <w:lang w:val="x-none"/>
        </w:rPr>
        <w:t xml:space="preserve">установлен приложением </w:t>
      </w:r>
      <w:r w:rsidRPr="00F914EC">
        <w:rPr>
          <w:sz w:val="28"/>
          <w:szCs w:val="28"/>
        </w:rPr>
        <w:t>2</w:t>
      </w:r>
      <w:r w:rsidRPr="00F914EC">
        <w:rPr>
          <w:sz w:val="28"/>
          <w:szCs w:val="28"/>
          <w:lang w:val="x-none"/>
        </w:rPr>
        <w:t xml:space="preserve"> к настоящему Положению.</w:t>
      </w:r>
      <w:r w:rsidRPr="00CF5A23">
        <w:rPr>
          <w:sz w:val="28"/>
          <w:szCs w:val="28"/>
          <w:lang w:val="x-none"/>
        </w:rPr>
        <w:t xml:space="preserve"> </w:t>
      </w:r>
    </w:p>
    <w:p w:rsidR="00CF5A23" w:rsidRPr="00CF5A23" w:rsidRDefault="00CF5A23" w:rsidP="00F914EC">
      <w:pPr>
        <w:ind w:firstLine="709"/>
        <w:jc w:val="both"/>
        <w:rPr>
          <w:sz w:val="28"/>
          <w:szCs w:val="28"/>
        </w:rPr>
      </w:pPr>
      <w:r w:rsidRPr="00CF5A23">
        <w:rPr>
          <w:sz w:val="28"/>
          <w:szCs w:val="28"/>
        </w:rPr>
        <w:t>2.17.</w:t>
      </w:r>
      <w:r w:rsidRPr="00CF5A23">
        <w:rPr>
          <w:sz w:val="28"/>
          <w:szCs w:val="28"/>
        </w:rPr>
        <w:tab/>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w:t>
      </w:r>
      <w:proofErr w:type="gramStart"/>
      <w:r w:rsidRPr="00CF5A23">
        <w:rPr>
          <w:sz w:val="28"/>
          <w:szCs w:val="28"/>
        </w:rPr>
        <w:t xml:space="preserve">надзорным) </w:t>
      </w:r>
      <w:r w:rsidR="00F914EC">
        <w:rPr>
          <w:sz w:val="28"/>
          <w:szCs w:val="28"/>
        </w:rPr>
        <w:t xml:space="preserve">  </w:t>
      </w:r>
      <w:proofErr w:type="gramEnd"/>
      <w:r w:rsidR="00F914EC">
        <w:rPr>
          <w:sz w:val="28"/>
          <w:szCs w:val="28"/>
        </w:rPr>
        <w:t xml:space="preserve">            </w:t>
      </w:r>
      <w:r w:rsidRPr="00CF5A23">
        <w:rPr>
          <w:sz w:val="28"/>
          <w:szCs w:val="28"/>
        </w:rPr>
        <w:t xml:space="preserve">органом без взаимодействия с контролируемыми лицами. При осуществлении сбора, обработки, анализа и учета сведений об объектах контроля в целях их </w:t>
      </w:r>
      <w:r w:rsidR="00F914EC">
        <w:rPr>
          <w:sz w:val="28"/>
          <w:szCs w:val="28"/>
        </w:rPr>
        <w:t xml:space="preserve">                  </w:t>
      </w:r>
      <w:r w:rsidRPr="00CF5A23">
        <w:rPr>
          <w:sz w:val="28"/>
          <w:szCs w:val="28"/>
        </w:rPr>
        <w:t xml:space="preserve">отнесения к категориям риска либо определения индикаторов риска нарушения обязательных требований на контролируемых лиц не могут возлагаться </w:t>
      </w:r>
      <w:r w:rsidR="00F914EC">
        <w:rPr>
          <w:sz w:val="28"/>
          <w:szCs w:val="28"/>
        </w:rPr>
        <w:t xml:space="preserve">                               </w:t>
      </w:r>
      <w:r w:rsidRPr="00CF5A23">
        <w:rPr>
          <w:sz w:val="28"/>
          <w:szCs w:val="28"/>
        </w:rPr>
        <w:t>дополнительные обязанности, не предусмотренные федеральными законами.</w:t>
      </w:r>
    </w:p>
    <w:p w:rsidR="00CF5A23" w:rsidRPr="00CA251D" w:rsidRDefault="00CF5A23" w:rsidP="00CF5A23">
      <w:pPr>
        <w:ind w:firstLine="709"/>
        <w:rPr>
          <w:lang w:val="x-none"/>
        </w:rPr>
      </w:pPr>
    </w:p>
    <w:p w:rsidR="00AD43AB" w:rsidRPr="00390A22" w:rsidRDefault="00AD43AB" w:rsidP="00AD43AB">
      <w:pPr>
        <w:shd w:val="clear" w:color="auto" w:fill="FFFFFF"/>
        <w:jc w:val="center"/>
        <w:outlineLvl w:val="2"/>
        <w:rPr>
          <w:b/>
          <w:bCs/>
          <w:color w:val="000000"/>
          <w:sz w:val="28"/>
          <w:szCs w:val="28"/>
        </w:rPr>
      </w:pPr>
      <w:r w:rsidRPr="00390A22">
        <w:rPr>
          <w:b/>
          <w:bCs/>
          <w:color w:val="000000"/>
          <w:sz w:val="28"/>
          <w:szCs w:val="28"/>
        </w:rPr>
        <w:t>3</w:t>
      </w:r>
      <w:r w:rsidRPr="00713115">
        <w:rPr>
          <w:bCs/>
          <w:color w:val="000000"/>
          <w:sz w:val="28"/>
          <w:szCs w:val="28"/>
        </w:rPr>
        <w:t xml:space="preserve">. </w:t>
      </w:r>
      <w:r w:rsidRPr="00390A22">
        <w:rPr>
          <w:b/>
          <w:bCs/>
          <w:color w:val="000000"/>
          <w:sz w:val="28"/>
          <w:szCs w:val="28"/>
        </w:rPr>
        <w:t xml:space="preserve">Профилактика рисков причинения вреда (ущерба) охраняемым законом </w:t>
      </w:r>
      <w:r w:rsidR="00C642A9" w:rsidRPr="00390A22">
        <w:rPr>
          <w:b/>
          <w:bCs/>
          <w:color w:val="000000"/>
          <w:sz w:val="28"/>
          <w:szCs w:val="28"/>
        </w:rPr>
        <w:t xml:space="preserve">                </w:t>
      </w:r>
      <w:r w:rsidRPr="00390A22">
        <w:rPr>
          <w:b/>
          <w:bCs/>
          <w:color w:val="000000"/>
          <w:sz w:val="28"/>
          <w:szCs w:val="28"/>
        </w:rPr>
        <w:t>ценностям</w:t>
      </w:r>
    </w:p>
    <w:p w:rsidR="001C4D08" w:rsidRDefault="001C4D08" w:rsidP="00C642A9">
      <w:pPr>
        <w:shd w:val="clear" w:color="auto" w:fill="FFFFFF"/>
        <w:ind w:firstLine="708"/>
        <w:jc w:val="both"/>
        <w:rPr>
          <w:bCs/>
          <w:color w:val="000000"/>
          <w:sz w:val="28"/>
          <w:szCs w:val="28"/>
        </w:rPr>
      </w:pP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3.1.</w:t>
      </w:r>
      <w:r w:rsidRPr="00C642A9">
        <w:rPr>
          <w:bCs/>
          <w:color w:val="000000"/>
          <w:sz w:val="28"/>
          <w:szCs w:val="28"/>
        </w:rPr>
        <w:tab/>
        <w:t>Профилактика рисков причинения вреда (ущерба) охраняемым                законом ценностям направлена на достижение следующих основных целей:</w:t>
      </w:r>
    </w:p>
    <w:p w:rsidR="00C642A9" w:rsidRPr="00C642A9" w:rsidRDefault="00C642A9" w:rsidP="00C642A9">
      <w:pPr>
        <w:shd w:val="clear" w:color="auto" w:fill="FFFFFF"/>
        <w:ind w:firstLine="708"/>
        <w:jc w:val="both"/>
        <w:rPr>
          <w:bCs/>
          <w:color w:val="000000"/>
          <w:sz w:val="28"/>
          <w:szCs w:val="28"/>
        </w:rPr>
      </w:pPr>
      <w:r>
        <w:rPr>
          <w:bCs/>
          <w:color w:val="000000"/>
          <w:sz w:val="28"/>
          <w:szCs w:val="28"/>
        </w:rPr>
        <w:t xml:space="preserve"> </w:t>
      </w:r>
      <w:r w:rsidRPr="00C642A9">
        <w:rPr>
          <w:bCs/>
          <w:color w:val="000000"/>
          <w:sz w:val="28"/>
          <w:szCs w:val="28"/>
        </w:rPr>
        <w:t>1)</w:t>
      </w:r>
      <w:r w:rsidRPr="00C642A9">
        <w:rPr>
          <w:bCs/>
          <w:color w:val="000000"/>
          <w:sz w:val="28"/>
          <w:szCs w:val="28"/>
        </w:rPr>
        <w:tab/>
        <w:t>стимулирование добросовестного соблюдения обязательных                        требований всеми контролируемыми лицами;</w:t>
      </w:r>
    </w:p>
    <w:p w:rsidR="00C642A9" w:rsidRPr="00C642A9" w:rsidRDefault="00C642A9" w:rsidP="00C642A9">
      <w:pPr>
        <w:shd w:val="clear" w:color="auto" w:fill="FFFFFF"/>
        <w:ind w:firstLine="708"/>
        <w:jc w:val="both"/>
        <w:rPr>
          <w:bCs/>
          <w:color w:val="000000"/>
          <w:sz w:val="28"/>
          <w:szCs w:val="28"/>
        </w:rPr>
      </w:pPr>
      <w:r>
        <w:rPr>
          <w:bCs/>
          <w:color w:val="000000"/>
          <w:sz w:val="28"/>
          <w:szCs w:val="28"/>
        </w:rPr>
        <w:t xml:space="preserve"> </w:t>
      </w:r>
      <w:r w:rsidRPr="00C642A9">
        <w:rPr>
          <w:bCs/>
          <w:color w:val="000000"/>
          <w:sz w:val="28"/>
          <w:szCs w:val="28"/>
        </w:rPr>
        <w:t>2)</w:t>
      </w:r>
      <w:r w:rsidRPr="00C642A9">
        <w:rPr>
          <w:bCs/>
          <w:color w:val="000000"/>
          <w:sz w:val="28"/>
          <w:szCs w:val="28"/>
        </w:rPr>
        <w:tab/>
        <w:t>устранение условий, причин и факторов, способных привести к                  нарушениям обязательных требований и (или) причинению вреда (</w:t>
      </w:r>
      <w:proofErr w:type="gramStart"/>
      <w:r w:rsidRPr="00C642A9">
        <w:rPr>
          <w:bCs/>
          <w:color w:val="000000"/>
          <w:sz w:val="28"/>
          <w:szCs w:val="28"/>
        </w:rPr>
        <w:t xml:space="preserve">ущерба)   </w:t>
      </w:r>
      <w:proofErr w:type="gramEnd"/>
      <w:r w:rsidRPr="00C642A9">
        <w:rPr>
          <w:bCs/>
          <w:color w:val="000000"/>
          <w:sz w:val="28"/>
          <w:szCs w:val="28"/>
        </w:rPr>
        <w:t xml:space="preserve">               охраняемым законом ценностям;</w:t>
      </w:r>
    </w:p>
    <w:p w:rsidR="00C642A9" w:rsidRPr="00C642A9" w:rsidRDefault="00C642A9" w:rsidP="00C642A9">
      <w:pPr>
        <w:shd w:val="clear" w:color="auto" w:fill="FFFFFF"/>
        <w:ind w:firstLine="708"/>
        <w:jc w:val="both"/>
        <w:rPr>
          <w:bCs/>
          <w:color w:val="000000"/>
          <w:sz w:val="28"/>
          <w:szCs w:val="28"/>
        </w:rPr>
      </w:pPr>
      <w:r>
        <w:rPr>
          <w:bCs/>
          <w:color w:val="000000"/>
          <w:sz w:val="28"/>
          <w:szCs w:val="28"/>
        </w:rPr>
        <w:t xml:space="preserve"> </w:t>
      </w:r>
      <w:r w:rsidRPr="00C642A9">
        <w:rPr>
          <w:bCs/>
          <w:color w:val="000000"/>
          <w:sz w:val="28"/>
          <w:szCs w:val="28"/>
        </w:rPr>
        <w:t>3)</w:t>
      </w:r>
      <w:r w:rsidRPr="00C642A9">
        <w:rPr>
          <w:bCs/>
          <w:color w:val="000000"/>
          <w:sz w:val="28"/>
          <w:szCs w:val="28"/>
        </w:rPr>
        <w:tab/>
        <w:t>создание условий для доведения обязательных требований до                     контролируемых лиц, повышение информированности о способах их соблюдения.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3.2.</w:t>
      </w:r>
      <w:r w:rsidRPr="00C642A9">
        <w:rPr>
          <w:bCs/>
          <w:color w:val="000000"/>
          <w:sz w:val="28"/>
          <w:szCs w:val="28"/>
        </w:rPr>
        <w:tab/>
        <w:t xml:space="preserve">Профилактические мероприятия осуществляются на основании                Программы профилактики рисков причинения вреда (ущерба) охраняемым                   </w:t>
      </w:r>
      <w:proofErr w:type="spellStart"/>
      <w:r w:rsidRPr="00C642A9">
        <w:rPr>
          <w:bCs/>
          <w:color w:val="000000"/>
          <w:sz w:val="28"/>
          <w:szCs w:val="28"/>
        </w:rPr>
        <w:t>аконом</w:t>
      </w:r>
      <w:proofErr w:type="spellEnd"/>
      <w:r w:rsidRPr="00C642A9">
        <w:rPr>
          <w:bCs/>
          <w:color w:val="000000"/>
          <w:sz w:val="28"/>
          <w:szCs w:val="28"/>
        </w:rPr>
        <w:t xml:space="preserve"> ценностям (далее – программа профилактики рисков причинения вреда), утвержденной главой муниципального образования Приморско-Ахтарский               муниципальный округ Краснодарского края, прошедшей общественное                     обсуждение, и размещенной на официальном сайте администрации                                     муниципального образования Приморско-Ахтарский муниципальный округ в сети «Интернет».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3.3.</w:t>
      </w:r>
      <w:r w:rsidRPr="00C642A9">
        <w:rPr>
          <w:bCs/>
          <w:color w:val="000000"/>
          <w:sz w:val="28"/>
          <w:szCs w:val="28"/>
        </w:rPr>
        <w:tab/>
        <w:t xml:space="preserve">Программа профилактики рисков причинения вреда утверждается ежегодно. </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Порядок разработки, утверждения и актуализации программы                                 профилактики рисков причинения вреда утверждается Правительством                         Российской Федерации.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3.4.</w:t>
      </w:r>
      <w:r w:rsidRPr="00C642A9">
        <w:rPr>
          <w:bCs/>
          <w:color w:val="000000"/>
          <w:sz w:val="28"/>
          <w:szCs w:val="28"/>
        </w:rPr>
        <w:tab/>
        <w:t xml:space="preserve">Контрольный (надзорный)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w:t>
      </w:r>
      <w:proofErr w:type="gramStart"/>
      <w:r w:rsidRPr="00C642A9">
        <w:rPr>
          <w:bCs/>
          <w:color w:val="000000"/>
          <w:sz w:val="28"/>
          <w:szCs w:val="28"/>
        </w:rPr>
        <w:t xml:space="preserve">лицами,   </w:t>
      </w:r>
      <w:proofErr w:type="gramEnd"/>
      <w:r w:rsidRPr="00C642A9">
        <w:rPr>
          <w:bCs/>
          <w:color w:val="000000"/>
          <w:sz w:val="28"/>
          <w:szCs w:val="28"/>
        </w:rPr>
        <w:t xml:space="preserve">              проводятся только с согласия данных контролируемых лиц либо по их                              инициативе.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3.5.</w:t>
      </w:r>
      <w:r w:rsidRPr="00C642A9">
        <w:rPr>
          <w:bCs/>
          <w:color w:val="000000"/>
          <w:sz w:val="28"/>
          <w:szCs w:val="28"/>
        </w:rPr>
        <w:tab/>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уполномоченным должностным лицам органа муниципального контроля: главе муниципального образования Приморско-Ахтарский муниципальный округ Краснодарского края, либо заместителю главы муниципального образования     Приморско-Ахтарский муниципальный округ Краснодарского края, для принятия решения о проведении внепланового контрольного (надзорного) мероприятия, либо в случаях, предусмотренных Федеральным законом № 248-ФЗ, принимает меры, указанные в статье 90 Федеральным законом № 248-ФЗ.</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3.6.</w:t>
      </w:r>
      <w:r w:rsidRPr="00C642A9">
        <w:rPr>
          <w:bCs/>
          <w:color w:val="000000"/>
          <w:sz w:val="28"/>
          <w:szCs w:val="28"/>
        </w:rPr>
        <w:tab/>
        <w:t>Профилактические мероприятия, предусмотренные программой              профилактики рисков причинения вреда, обязательны для проведения                             контрольным (надзорным) органом.</w:t>
      </w:r>
    </w:p>
    <w:p w:rsidR="00C642A9" w:rsidRPr="00C642A9" w:rsidRDefault="00C642A9" w:rsidP="001C4D08">
      <w:pPr>
        <w:shd w:val="clear" w:color="auto" w:fill="FFFFFF"/>
        <w:ind w:firstLine="708"/>
        <w:jc w:val="both"/>
        <w:rPr>
          <w:bCs/>
          <w:color w:val="000000"/>
          <w:sz w:val="28"/>
          <w:szCs w:val="28"/>
        </w:rPr>
      </w:pPr>
      <w:r w:rsidRPr="00C642A9">
        <w:rPr>
          <w:bCs/>
          <w:color w:val="000000"/>
          <w:sz w:val="28"/>
          <w:szCs w:val="28"/>
        </w:rPr>
        <w:t>Контрольный (надзорный) орган может проводить профилактические                  мероприятия, не предусмотренные программой профилактики.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3.7.</w:t>
      </w:r>
      <w:r w:rsidRPr="00C642A9">
        <w:rPr>
          <w:bCs/>
          <w:color w:val="000000"/>
          <w:sz w:val="28"/>
          <w:szCs w:val="28"/>
        </w:rPr>
        <w:tab/>
        <w:t>Контрольный (надзорный) орган проводит следующие                                    профилактические мероприятия: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t>информирование;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объявление предостережения о недопустимости нарушения                               обязательных требований;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w:t>
      </w:r>
      <w:r w:rsidRPr="00C642A9">
        <w:rPr>
          <w:bCs/>
          <w:color w:val="000000"/>
          <w:sz w:val="28"/>
          <w:szCs w:val="28"/>
        </w:rPr>
        <w:tab/>
        <w:t>консультирование;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4)</w:t>
      </w:r>
      <w:r w:rsidRPr="00C642A9">
        <w:rPr>
          <w:bCs/>
          <w:color w:val="000000"/>
          <w:sz w:val="28"/>
          <w:szCs w:val="28"/>
        </w:rPr>
        <w:tab/>
        <w:t>обобщение правоприменительной практики;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5)</w:t>
      </w:r>
      <w:r w:rsidRPr="00C642A9">
        <w:rPr>
          <w:bCs/>
          <w:color w:val="000000"/>
          <w:sz w:val="28"/>
          <w:szCs w:val="28"/>
        </w:rPr>
        <w:tab/>
        <w:t>профилактический визит.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3.7.1.</w:t>
      </w:r>
      <w:r w:rsidRPr="00C642A9">
        <w:rPr>
          <w:bCs/>
          <w:color w:val="000000"/>
          <w:sz w:val="28"/>
          <w:szCs w:val="28"/>
        </w:rPr>
        <w:tab/>
        <w:t>Информирование контролируемых и иных заинтересованных лиц по вопросам соблюдения обязательных требований.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Информирование осуществляется посредством размещения сведений, предусмотренных частью 3 статьи 46, статьей 21 Федерального закона                             № 248-ФЗ на официальном сайте администрации муниципального образования Приморско-Ахтарский муниципальный округ Краснодарского края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Размещенные сведения поддерживаются в актуальном состоянии и                 обновляются в срок не позднее 5 (пяти) рабочих дней с момента их изменения.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Должностные лица, ответственные за размещение </w:t>
      </w:r>
      <w:proofErr w:type="gramStart"/>
      <w:r w:rsidRPr="00C642A9">
        <w:rPr>
          <w:bCs/>
          <w:color w:val="000000"/>
          <w:sz w:val="28"/>
          <w:szCs w:val="28"/>
        </w:rPr>
        <w:t xml:space="preserve">информации,   </w:t>
      </w:r>
      <w:proofErr w:type="gramEnd"/>
      <w:r w:rsidRPr="00C642A9">
        <w:rPr>
          <w:bCs/>
          <w:color w:val="000000"/>
          <w:sz w:val="28"/>
          <w:szCs w:val="28"/>
        </w:rPr>
        <w:t xml:space="preserve">                             предусмотренной настоящим положением, определяются распоряжением                        администрации муниципального образования Приморско-Ахтарский                                муниципальный округ Краснодарского края.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3.7.2.</w:t>
      </w:r>
      <w:r w:rsidRPr="00C642A9">
        <w:rPr>
          <w:bCs/>
          <w:color w:val="000000"/>
          <w:sz w:val="28"/>
          <w:szCs w:val="28"/>
        </w:rPr>
        <w:tab/>
        <w:t>Предостережение о недопустимости нарушения обязательных                      требований.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Контрольный (надзорный)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 </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Объявление предостережения контрольным (надзорным) органом                          осуществляется не позднее 30 (тридцати) дней со дня выявления </w:t>
      </w:r>
      <w:proofErr w:type="gramStart"/>
      <w:r w:rsidRPr="00C642A9">
        <w:rPr>
          <w:bCs/>
          <w:color w:val="000000"/>
          <w:sz w:val="28"/>
          <w:szCs w:val="28"/>
        </w:rPr>
        <w:t xml:space="preserve">фактов,   </w:t>
      </w:r>
      <w:proofErr w:type="gramEnd"/>
      <w:r w:rsidRPr="00C642A9">
        <w:rPr>
          <w:bCs/>
          <w:color w:val="000000"/>
          <w:sz w:val="28"/>
          <w:szCs w:val="28"/>
        </w:rPr>
        <w:t xml:space="preserve">                      установленных частью 1 статьи 49 Федерального закона № 248-ФЗ, в том числе зафиксированных актом контрольного (надзорного) мероприятия без                           взаимодействия с контролируемыми лицами.</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w:t>
      </w:r>
      <w:proofErr w:type="gramStart"/>
      <w:r w:rsidRPr="00C642A9">
        <w:rPr>
          <w:bCs/>
          <w:color w:val="000000"/>
          <w:sz w:val="28"/>
          <w:szCs w:val="28"/>
        </w:rPr>
        <w:t xml:space="preserve">   (</w:t>
      </w:r>
      <w:proofErr w:type="gramEnd"/>
      <w:r w:rsidRPr="00C642A9">
        <w:rPr>
          <w:bCs/>
          <w:color w:val="000000"/>
          <w:sz w:val="28"/>
          <w:szCs w:val="28"/>
        </w:rPr>
        <w:t xml:space="preserve">бездействие) контролируемого лица могут привести или приводят к нарушению обязательных требований, а также предложение о принятии мер по обеспечению </w:t>
      </w:r>
    </w:p>
    <w:p w:rsidR="00C642A9" w:rsidRPr="00C642A9" w:rsidRDefault="00C642A9" w:rsidP="00C642A9">
      <w:pPr>
        <w:shd w:val="clear" w:color="auto" w:fill="FFFFFF"/>
        <w:jc w:val="both"/>
        <w:rPr>
          <w:bCs/>
          <w:color w:val="000000"/>
          <w:sz w:val="28"/>
          <w:szCs w:val="28"/>
        </w:rPr>
      </w:pPr>
      <w:r w:rsidRPr="00C642A9">
        <w:rPr>
          <w:bCs/>
          <w:color w:val="000000"/>
          <w:sz w:val="28"/>
          <w:szCs w:val="28"/>
        </w:rPr>
        <w:t>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Должностными лицами органа муниципального </w:t>
      </w:r>
      <w:proofErr w:type="gramStart"/>
      <w:r w:rsidRPr="00C642A9">
        <w:rPr>
          <w:bCs/>
          <w:color w:val="000000"/>
          <w:sz w:val="28"/>
          <w:szCs w:val="28"/>
        </w:rPr>
        <w:t xml:space="preserve">контроля,   </w:t>
      </w:r>
      <w:proofErr w:type="gramEnd"/>
      <w:r w:rsidRPr="00C642A9">
        <w:rPr>
          <w:bCs/>
          <w:color w:val="000000"/>
          <w:sz w:val="28"/>
          <w:szCs w:val="28"/>
        </w:rPr>
        <w:t xml:space="preserve">                                       уполномоченными на объявление (подписание) предостережения, являются глава муниципального образования Приморско-Ахтарский муниципальный округ                                    Краснодарского края, заместитель главы муниципального образования                                Приморско-Ахтарский муниципальный округ Краснодарского края.</w:t>
      </w:r>
    </w:p>
    <w:p w:rsidR="001C4D08" w:rsidRPr="00C642A9" w:rsidRDefault="001C4D08" w:rsidP="00C642A9">
      <w:pPr>
        <w:shd w:val="clear" w:color="auto" w:fill="FFFFFF"/>
        <w:ind w:firstLine="708"/>
        <w:jc w:val="both"/>
        <w:rPr>
          <w:bCs/>
          <w:color w:val="000000"/>
          <w:sz w:val="28"/>
          <w:szCs w:val="28"/>
        </w:rPr>
      </w:pP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Контролируемое лицо в течение 10 (десяти) рабочих дней со дня получения предостережения вправе подать в контрольный (надзорный) орган возражение в отношении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Возражение должно содержать:</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t>наименование контрольного (надзорного) органа, в который                    направляется возражение;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 xml:space="preserve">наименование юридического лица, фамилию, имя и отчество                      </w:t>
      </w:r>
      <w:proofErr w:type="gramStart"/>
      <w:r w:rsidRPr="00C642A9">
        <w:rPr>
          <w:bCs/>
          <w:color w:val="000000"/>
          <w:sz w:val="28"/>
          <w:szCs w:val="28"/>
        </w:rPr>
        <w:t xml:space="preserve">   (</w:t>
      </w:r>
      <w:proofErr w:type="gramEnd"/>
      <w:r w:rsidRPr="00C642A9">
        <w:rPr>
          <w:bCs/>
          <w:color w:val="000000"/>
          <w:sz w:val="28"/>
          <w:szCs w:val="28"/>
        </w:rPr>
        <w:t>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w:t>
      </w:r>
      <w:r w:rsidRPr="00C642A9">
        <w:rPr>
          <w:bCs/>
          <w:color w:val="000000"/>
          <w:sz w:val="28"/>
          <w:szCs w:val="28"/>
        </w:rPr>
        <w:tab/>
        <w:t>дату и номер предостережения;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4)</w:t>
      </w:r>
      <w:r w:rsidRPr="00C642A9">
        <w:rPr>
          <w:bCs/>
          <w:color w:val="000000"/>
          <w:sz w:val="28"/>
          <w:szCs w:val="28"/>
        </w:rPr>
        <w:tab/>
        <w:t>доводы, на основании которых контролируемое лицо не согласно с объявленным предостережением;</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5)</w:t>
      </w:r>
      <w:r w:rsidRPr="00C642A9">
        <w:rPr>
          <w:bCs/>
          <w:color w:val="000000"/>
          <w:sz w:val="28"/>
          <w:szCs w:val="28"/>
        </w:rPr>
        <w:tab/>
        <w:t>дату получения предостережения контролируемым лицом;</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6)</w:t>
      </w:r>
      <w:r w:rsidRPr="00C642A9">
        <w:rPr>
          <w:bCs/>
          <w:color w:val="000000"/>
          <w:sz w:val="28"/>
          <w:szCs w:val="28"/>
        </w:rPr>
        <w:tab/>
        <w:t>личную подпись и дату.</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Контрольный (надзорный) орган рассматривает возражение в отношении предостережения в течение 15 (пятнадцати) рабочих дней со дня его получения.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По результатам рассмотрения возражения контрольный (надзорный) орган принимает одно из следующих решений: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t>удовлетворяет возражение в форме отмены предостережения;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отказывает в удовлетворении возражения с указанием причины                        отказа.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Контрольный (надзорный) орган информирует контролируемое лицо о               результатах рассмотрения возражения не позднее 5 (пяти) рабочих дней со дня рассмотрения возражения в отношении предостережения.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Повторное направление возражения по тем же основаниям не допускается.</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Контрольный (надзорный)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(надзорных) мероприятий.</w:t>
      </w:r>
    </w:p>
    <w:p w:rsidR="00390A22" w:rsidRDefault="00C642A9" w:rsidP="00390A22">
      <w:pPr>
        <w:shd w:val="clear" w:color="auto" w:fill="FFFFFF"/>
        <w:ind w:firstLine="709"/>
        <w:rPr>
          <w:bCs/>
          <w:color w:val="000000"/>
          <w:sz w:val="28"/>
          <w:szCs w:val="28"/>
        </w:rPr>
      </w:pPr>
      <w:r w:rsidRPr="00C642A9">
        <w:rPr>
          <w:bCs/>
          <w:color w:val="000000"/>
          <w:sz w:val="28"/>
          <w:szCs w:val="28"/>
        </w:rPr>
        <w:t>3.7.3.</w:t>
      </w:r>
      <w:r w:rsidRPr="00C642A9">
        <w:rPr>
          <w:bCs/>
          <w:color w:val="000000"/>
          <w:sz w:val="28"/>
          <w:szCs w:val="28"/>
        </w:rPr>
        <w:tab/>
        <w:t>Консультирование.</w:t>
      </w:r>
    </w:p>
    <w:p w:rsidR="00D3138B" w:rsidRPr="00D3138B" w:rsidRDefault="00D3138B" w:rsidP="00390A22">
      <w:pPr>
        <w:shd w:val="clear" w:color="auto" w:fill="FFFFFF"/>
        <w:rPr>
          <w:sz w:val="28"/>
        </w:rPr>
      </w:pPr>
      <w:r>
        <w:rPr>
          <w:spacing w:val="-4"/>
          <w:sz w:val="28"/>
        </w:rPr>
        <w:tab/>
      </w:r>
      <w:r w:rsidRPr="00D3138B">
        <w:rPr>
          <w:spacing w:val="-4"/>
          <w:sz w:val="28"/>
        </w:rPr>
        <w:t>Контрольный</w:t>
      </w:r>
      <w:r w:rsidRPr="00D3138B">
        <w:rPr>
          <w:spacing w:val="-11"/>
          <w:sz w:val="28"/>
        </w:rPr>
        <w:t xml:space="preserve"> </w:t>
      </w:r>
      <w:r w:rsidRPr="00D3138B">
        <w:rPr>
          <w:spacing w:val="-4"/>
          <w:sz w:val="28"/>
        </w:rPr>
        <w:t>(надзорный) орган</w:t>
      </w:r>
      <w:r w:rsidRPr="00D3138B">
        <w:rPr>
          <w:spacing w:val="-11"/>
          <w:sz w:val="28"/>
        </w:rPr>
        <w:t xml:space="preserve"> </w:t>
      </w:r>
      <w:r w:rsidRPr="00D3138B">
        <w:rPr>
          <w:spacing w:val="-4"/>
          <w:sz w:val="28"/>
        </w:rPr>
        <w:t>по</w:t>
      </w:r>
      <w:r w:rsidRPr="00D3138B">
        <w:rPr>
          <w:spacing w:val="-14"/>
          <w:sz w:val="28"/>
        </w:rPr>
        <w:t xml:space="preserve"> </w:t>
      </w:r>
      <w:r w:rsidRPr="00D3138B">
        <w:rPr>
          <w:spacing w:val="-4"/>
          <w:sz w:val="28"/>
        </w:rPr>
        <w:t>обращениям</w:t>
      </w:r>
      <w:r w:rsidRPr="00D3138B">
        <w:rPr>
          <w:sz w:val="28"/>
        </w:rPr>
        <w:t xml:space="preserve"> </w:t>
      </w:r>
      <w:r w:rsidRPr="00D3138B">
        <w:rPr>
          <w:spacing w:val="-4"/>
          <w:sz w:val="28"/>
        </w:rPr>
        <w:t>контролируемых</w:t>
      </w:r>
      <w:r w:rsidRPr="00D3138B">
        <w:rPr>
          <w:spacing w:val="-14"/>
          <w:sz w:val="28"/>
        </w:rPr>
        <w:t xml:space="preserve"> </w:t>
      </w:r>
      <w:r w:rsidRPr="00D3138B">
        <w:rPr>
          <w:spacing w:val="-4"/>
          <w:sz w:val="28"/>
        </w:rPr>
        <w:t>лиц</w:t>
      </w:r>
      <w:r w:rsidRPr="00D3138B">
        <w:rPr>
          <w:spacing w:val="-13"/>
          <w:sz w:val="28"/>
        </w:rPr>
        <w:t xml:space="preserve"> </w:t>
      </w:r>
      <w:r w:rsidRPr="00D3138B">
        <w:rPr>
          <w:spacing w:val="-4"/>
          <w:sz w:val="28"/>
        </w:rPr>
        <w:t xml:space="preserve">и </w:t>
      </w:r>
      <w:r w:rsidRPr="00D3138B">
        <w:rPr>
          <w:sz w:val="28"/>
        </w:rPr>
        <w:t xml:space="preserve">их представителей осуществляет консультирование по телефону, посредством                видео-конференц-связи, на личном приеме либо в ходе проведения                                  </w:t>
      </w:r>
      <w:r w:rsidRPr="00D3138B">
        <w:rPr>
          <w:spacing w:val="-4"/>
          <w:sz w:val="28"/>
        </w:rPr>
        <w:t>профилактического</w:t>
      </w:r>
      <w:r w:rsidRPr="00D3138B">
        <w:rPr>
          <w:spacing w:val="-21"/>
          <w:sz w:val="28"/>
        </w:rPr>
        <w:t xml:space="preserve"> </w:t>
      </w:r>
      <w:r w:rsidRPr="00D3138B">
        <w:rPr>
          <w:spacing w:val="-4"/>
          <w:sz w:val="28"/>
        </w:rPr>
        <w:t>мероприятия,</w:t>
      </w:r>
      <w:r w:rsidRPr="00D3138B">
        <w:rPr>
          <w:spacing w:val="30"/>
          <w:sz w:val="28"/>
        </w:rPr>
        <w:t xml:space="preserve"> </w:t>
      </w:r>
      <w:r w:rsidRPr="00D3138B">
        <w:rPr>
          <w:spacing w:val="-4"/>
          <w:sz w:val="28"/>
        </w:rPr>
        <w:t>контрольного</w:t>
      </w:r>
      <w:r w:rsidRPr="00D3138B">
        <w:rPr>
          <w:sz w:val="28"/>
        </w:rPr>
        <w:t xml:space="preserve"> </w:t>
      </w:r>
      <w:r w:rsidRPr="00D3138B">
        <w:rPr>
          <w:spacing w:val="-4"/>
          <w:sz w:val="28"/>
        </w:rPr>
        <w:t>(надзорного) мероприятия.</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Консультирование контролируемых лиц и их представителей                                  осуществляется по вопросам, связанным с организацией и осуществлением                 </w:t>
      </w:r>
      <w:r>
        <w:rPr>
          <w:bCs/>
          <w:color w:val="000000"/>
          <w:sz w:val="28"/>
          <w:szCs w:val="28"/>
        </w:rPr>
        <w:t xml:space="preserve"> муниципального </w:t>
      </w:r>
      <w:r w:rsidRPr="00C642A9">
        <w:rPr>
          <w:bCs/>
          <w:color w:val="000000"/>
          <w:sz w:val="28"/>
          <w:szCs w:val="28"/>
        </w:rPr>
        <w:t>контроля:</w:t>
      </w:r>
    </w:p>
    <w:p w:rsidR="00712BF2" w:rsidRPr="007D6D18" w:rsidRDefault="007D6D18" w:rsidP="007D6D18">
      <w:pPr>
        <w:pStyle w:val="af1"/>
        <w:numPr>
          <w:ilvl w:val="0"/>
          <w:numId w:val="15"/>
        </w:numPr>
        <w:tabs>
          <w:tab w:val="left" w:pos="1119"/>
        </w:tabs>
        <w:autoSpaceDE w:val="0"/>
        <w:autoSpaceDN w:val="0"/>
        <w:spacing w:line="314" w:lineRule="exact"/>
        <w:rPr>
          <w:rFonts w:ascii="Times New Roman" w:hAnsi="Times New Roman" w:cs="Times New Roman"/>
          <w:sz w:val="28"/>
        </w:rPr>
      </w:pPr>
      <w:r w:rsidRPr="007D6D18">
        <w:rPr>
          <w:rFonts w:ascii="Times New Roman" w:hAnsi="Times New Roman" w:cs="Times New Roman"/>
          <w:spacing w:val="-6"/>
          <w:sz w:val="28"/>
        </w:rPr>
        <w:t>порядка проведения контрольных (надзорных) мероприятий</w:t>
      </w:r>
      <w:r w:rsidR="00712BF2" w:rsidRPr="007D6D18">
        <w:rPr>
          <w:rFonts w:ascii="Times New Roman" w:hAnsi="Times New Roman" w:cs="Times New Roman"/>
          <w:spacing w:val="-6"/>
          <w:sz w:val="28"/>
        </w:rPr>
        <w:t>;</w:t>
      </w:r>
    </w:p>
    <w:p w:rsidR="007D6D18" w:rsidRPr="00712BF2" w:rsidRDefault="007D6D18" w:rsidP="007D6D18">
      <w:pPr>
        <w:pStyle w:val="af1"/>
        <w:numPr>
          <w:ilvl w:val="0"/>
          <w:numId w:val="15"/>
        </w:numPr>
        <w:tabs>
          <w:tab w:val="left" w:pos="1119"/>
        </w:tabs>
        <w:autoSpaceDE w:val="0"/>
        <w:autoSpaceDN w:val="0"/>
        <w:spacing w:line="314" w:lineRule="exact"/>
        <w:rPr>
          <w:rFonts w:ascii="Times New Roman" w:hAnsi="Times New Roman" w:cs="Times New Roman"/>
          <w:sz w:val="28"/>
        </w:rPr>
      </w:pPr>
      <w:r w:rsidRPr="007D6D18">
        <w:rPr>
          <w:rFonts w:ascii="Times New Roman" w:hAnsi="Times New Roman" w:cs="Times New Roman"/>
          <w:sz w:val="28"/>
        </w:rPr>
        <w:t>периодичности проведения контрольных (надзорных) мероприятий;</w:t>
      </w:r>
    </w:p>
    <w:p w:rsidR="00712BF2" w:rsidRPr="0091632F" w:rsidRDefault="00712BF2" w:rsidP="00712BF2">
      <w:pPr>
        <w:pStyle w:val="af1"/>
        <w:numPr>
          <w:ilvl w:val="0"/>
          <w:numId w:val="15"/>
        </w:numPr>
        <w:tabs>
          <w:tab w:val="left" w:pos="1162"/>
        </w:tabs>
        <w:suppressAutoHyphens w:val="0"/>
        <w:autoSpaceDE w:val="0"/>
        <w:autoSpaceDN w:val="0"/>
        <w:spacing w:after="0" w:line="232" w:lineRule="auto"/>
        <w:ind w:left="112" w:right="68" w:firstLine="707"/>
        <w:contextualSpacing w:val="0"/>
        <w:jc w:val="both"/>
        <w:rPr>
          <w:rFonts w:ascii="Times New Roman" w:hAnsi="Times New Roman" w:cs="Times New Roman"/>
          <w:sz w:val="28"/>
        </w:rPr>
      </w:pPr>
      <w:r w:rsidRPr="0091632F">
        <w:rPr>
          <w:rFonts w:ascii="Times New Roman" w:hAnsi="Times New Roman" w:cs="Times New Roman"/>
          <w:sz w:val="28"/>
        </w:rPr>
        <w:t>получение</w:t>
      </w:r>
      <w:r w:rsidRPr="0091632F">
        <w:rPr>
          <w:rFonts w:ascii="Times New Roman" w:hAnsi="Times New Roman" w:cs="Times New Roman"/>
          <w:spacing w:val="-3"/>
          <w:sz w:val="28"/>
        </w:rPr>
        <w:t xml:space="preserve"> </w:t>
      </w:r>
      <w:r w:rsidRPr="0091632F">
        <w:rPr>
          <w:rFonts w:ascii="Times New Roman" w:hAnsi="Times New Roman" w:cs="Times New Roman"/>
          <w:sz w:val="28"/>
        </w:rPr>
        <w:t>информации о</w:t>
      </w:r>
      <w:r w:rsidRPr="0091632F">
        <w:rPr>
          <w:rFonts w:ascii="Times New Roman" w:hAnsi="Times New Roman" w:cs="Times New Roman"/>
          <w:spacing w:val="-13"/>
          <w:sz w:val="28"/>
        </w:rPr>
        <w:t xml:space="preserve"> </w:t>
      </w:r>
      <w:r>
        <w:rPr>
          <w:rFonts w:ascii="Times New Roman" w:hAnsi="Times New Roman" w:cs="Times New Roman"/>
          <w:sz w:val="28"/>
        </w:rPr>
        <w:t>нормативных правовых</w:t>
      </w:r>
      <w:r w:rsidRPr="0091632F">
        <w:rPr>
          <w:rFonts w:ascii="Times New Roman" w:hAnsi="Times New Roman" w:cs="Times New Roman"/>
          <w:spacing w:val="-3"/>
          <w:sz w:val="28"/>
        </w:rPr>
        <w:t xml:space="preserve"> </w:t>
      </w:r>
      <w:r w:rsidRPr="0091632F">
        <w:rPr>
          <w:rFonts w:ascii="Times New Roman" w:hAnsi="Times New Roman" w:cs="Times New Roman"/>
          <w:sz w:val="28"/>
        </w:rPr>
        <w:t>актах</w:t>
      </w:r>
      <w:r w:rsidRPr="0091632F">
        <w:rPr>
          <w:rFonts w:ascii="Times New Roman" w:hAnsi="Times New Roman" w:cs="Times New Roman"/>
          <w:spacing w:val="-8"/>
          <w:sz w:val="28"/>
        </w:rPr>
        <w:t xml:space="preserve"> </w:t>
      </w:r>
      <w:r w:rsidRPr="0091632F">
        <w:rPr>
          <w:rFonts w:ascii="Times New Roman" w:hAnsi="Times New Roman" w:cs="Times New Roman"/>
          <w:sz w:val="28"/>
        </w:rPr>
        <w:t>(их</w:t>
      </w:r>
      <w:r w:rsidRPr="0091632F">
        <w:rPr>
          <w:rFonts w:ascii="Times New Roman" w:hAnsi="Times New Roman" w:cs="Times New Roman"/>
          <w:spacing w:val="-9"/>
          <w:sz w:val="28"/>
        </w:rPr>
        <w:t xml:space="preserve"> </w:t>
      </w:r>
      <w:r>
        <w:rPr>
          <w:rFonts w:ascii="Times New Roman" w:hAnsi="Times New Roman" w:cs="Times New Roman"/>
          <w:sz w:val="28"/>
        </w:rPr>
        <w:t>отдельны</w:t>
      </w:r>
      <w:r w:rsidRPr="0091632F">
        <w:rPr>
          <w:rFonts w:ascii="Times New Roman" w:hAnsi="Times New Roman" w:cs="Times New Roman"/>
          <w:sz w:val="28"/>
        </w:rPr>
        <w:t xml:space="preserve">х </w:t>
      </w:r>
      <w:r w:rsidRPr="0091632F">
        <w:rPr>
          <w:rFonts w:ascii="Times New Roman" w:hAnsi="Times New Roman" w:cs="Times New Roman"/>
          <w:spacing w:val="-4"/>
          <w:sz w:val="28"/>
        </w:rPr>
        <w:t>положениях), содержащих</w:t>
      </w:r>
      <w:r w:rsidRPr="0091632F">
        <w:rPr>
          <w:rFonts w:ascii="Times New Roman" w:hAnsi="Times New Roman" w:cs="Times New Roman"/>
          <w:spacing w:val="-9"/>
          <w:sz w:val="28"/>
        </w:rPr>
        <w:t xml:space="preserve"> </w:t>
      </w:r>
      <w:r w:rsidRPr="0091632F">
        <w:rPr>
          <w:rFonts w:ascii="Times New Roman" w:hAnsi="Times New Roman" w:cs="Times New Roman"/>
          <w:spacing w:val="-4"/>
          <w:sz w:val="28"/>
        </w:rPr>
        <w:t>обязательные требования,</w:t>
      </w:r>
      <w:r w:rsidRPr="0091632F">
        <w:rPr>
          <w:rFonts w:ascii="Times New Roman" w:hAnsi="Times New Roman" w:cs="Times New Roman"/>
          <w:spacing w:val="-9"/>
          <w:sz w:val="28"/>
        </w:rPr>
        <w:t xml:space="preserve"> </w:t>
      </w:r>
      <w:r w:rsidRPr="0091632F">
        <w:rPr>
          <w:rFonts w:ascii="Times New Roman" w:hAnsi="Times New Roman" w:cs="Times New Roman"/>
          <w:spacing w:val="-4"/>
          <w:sz w:val="28"/>
        </w:rPr>
        <w:t>оценка</w:t>
      </w:r>
      <w:r w:rsidRPr="0091632F">
        <w:rPr>
          <w:rFonts w:ascii="Times New Roman" w:hAnsi="Times New Roman" w:cs="Times New Roman"/>
          <w:spacing w:val="-13"/>
          <w:sz w:val="28"/>
        </w:rPr>
        <w:t xml:space="preserve"> </w:t>
      </w:r>
      <w:r w:rsidRPr="0091632F">
        <w:rPr>
          <w:rFonts w:ascii="Times New Roman" w:hAnsi="Times New Roman" w:cs="Times New Roman"/>
          <w:spacing w:val="-4"/>
          <w:sz w:val="28"/>
        </w:rPr>
        <w:t>соблюдения</w:t>
      </w:r>
      <w:r w:rsidRPr="0091632F">
        <w:rPr>
          <w:rFonts w:ascii="Times New Roman" w:hAnsi="Times New Roman" w:cs="Times New Roman"/>
          <w:spacing w:val="-5"/>
          <w:sz w:val="28"/>
        </w:rPr>
        <w:t xml:space="preserve"> </w:t>
      </w:r>
      <w:r w:rsidRPr="0091632F">
        <w:rPr>
          <w:rFonts w:ascii="Times New Roman" w:hAnsi="Times New Roman" w:cs="Times New Roman"/>
          <w:spacing w:val="-4"/>
          <w:sz w:val="28"/>
        </w:rPr>
        <w:t xml:space="preserve">которых </w:t>
      </w:r>
      <w:r w:rsidRPr="0091632F">
        <w:rPr>
          <w:rFonts w:ascii="Times New Roman" w:hAnsi="Times New Roman" w:cs="Times New Roman"/>
          <w:sz w:val="28"/>
        </w:rPr>
        <w:t>осуществляется контрольным (надзорным) органом в рамках контрольных (надзорных) мероприятий;</w:t>
      </w:r>
    </w:p>
    <w:p w:rsidR="00712BF2" w:rsidRPr="0091632F" w:rsidRDefault="00712BF2" w:rsidP="00712BF2">
      <w:pPr>
        <w:pStyle w:val="af1"/>
        <w:numPr>
          <w:ilvl w:val="0"/>
          <w:numId w:val="15"/>
        </w:numPr>
        <w:tabs>
          <w:tab w:val="left" w:pos="1263"/>
        </w:tabs>
        <w:suppressAutoHyphens w:val="0"/>
        <w:autoSpaceDE w:val="0"/>
        <w:autoSpaceDN w:val="0"/>
        <w:spacing w:before="5" w:after="0" w:line="232" w:lineRule="auto"/>
        <w:ind w:right="67"/>
        <w:contextualSpacing w:val="0"/>
        <w:jc w:val="both"/>
        <w:rPr>
          <w:rFonts w:ascii="Times New Roman" w:hAnsi="Times New Roman" w:cs="Times New Roman"/>
          <w:sz w:val="28"/>
        </w:rPr>
      </w:pPr>
      <w:r w:rsidRPr="00712BF2">
        <w:rPr>
          <w:rFonts w:ascii="Times New Roman" w:hAnsi="Times New Roman" w:cs="Times New Roman"/>
          <w:sz w:val="28"/>
        </w:rPr>
        <w:t xml:space="preserve">  порядка обжалования решений Контрольного (надзорных) органа</w:t>
      </w:r>
      <w:r w:rsidRPr="0091632F">
        <w:rPr>
          <w:rFonts w:ascii="Times New Roman" w:hAnsi="Times New Roman" w:cs="Times New Roman"/>
          <w:spacing w:val="-2"/>
          <w:sz w:val="28"/>
        </w:rPr>
        <w:t>;</w:t>
      </w:r>
    </w:p>
    <w:p w:rsidR="00C642A9" w:rsidRPr="007D6D18" w:rsidRDefault="00712BF2" w:rsidP="007D6D18">
      <w:pPr>
        <w:pStyle w:val="af1"/>
        <w:numPr>
          <w:ilvl w:val="0"/>
          <w:numId w:val="15"/>
        </w:numPr>
        <w:tabs>
          <w:tab w:val="left" w:pos="1277"/>
        </w:tabs>
        <w:suppressAutoHyphens w:val="0"/>
        <w:autoSpaceDE w:val="0"/>
        <w:autoSpaceDN w:val="0"/>
        <w:spacing w:before="9" w:after="0" w:line="232" w:lineRule="auto"/>
        <w:ind w:left="108" w:right="57" w:firstLine="704"/>
        <w:contextualSpacing w:val="0"/>
        <w:jc w:val="both"/>
        <w:rPr>
          <w:rFonts w:ascii="Times New Roman" w:hAnsi="Times New Roman" w:cs="Times New Roman"/>
          <w:sz w:val="28"/>
        </w:rPr>
      </w:pPr>
      <w:r w:rsidRPr="0091632F">
        <w:rPr>
          <w:rFonts w:ascii="Times New Roman" w:hAnsi="Times New Roman" w:cs="Times New Roman"/>
          <w:sz w:val="28"/>
        </w:rPr>
        <w:t xml:space="preserve">получение информации об административной ответственности за </w:t>
      </w:r>
      <w:r w:rsidRPr="0091632F">
        <w:rPr>
          <w:rFonts w:ascii="Times New Roman" w:hAnsi="Times New Roman" w:cs="Times New Roman"/>
          <w:spacing w:val="-2"/>
          <w:sz w:val="28"/>
        </w:rPr>
        <w:t>нарушение обязательных требований.</w:t>
      </w:r>
    </w:p>
    <w:p w:rsidR="00C642A9" w:rsidRPr="00C642A9" w:rsidRDefault="007D6D18" w:rsidP="00C642A9">
      <w:pPr>
        <w:shd w:val="clear" w:color="auto" w:fill="FFFFFF"/>
        <w:ind w:firstLine="708"/>
        <w:jc w:val="both"/>
        <w:rPr>
          <w:bCs/>
          <w:color w:val="000000"/>
          <w:sz w:val="28"/>
          <w:szCs w:val="28"/>
        </w:rPr>
      </w:pPr>
      <w:r>
        <w:rPr>
          <w:bCs/>
          <w:color w:val="000000"/>
          <w:sz w:val="28"/>
          <w:szCs w:val="28"/>
        </w:rPr>
        <w:t xml:space="preserve">  6)</w:t>
      </w:r>
      <w:r w:rsidR="00C642A9" w:rsidRPr="00C642A9">
        <w:rPr>
          <w:bCs/>
          <w:color w:val="000000"/>
          <w:sz w:val="28"/>
          <w:szCs w:val="28"/>
        </w:rPr>
        <w:tab/>
        <w:t>порядка принятия решений по итогам контрольных (</w:t>
      </w:r>
      <w:proofErr w:type="gramStart"/>
      <w:r w:rsidR="00C642A9" w:rsidRPr="00C642A9">
        <w:rPr>
          <w:bCs/>
          <w:color w:val="000000"/>
          <w:sz w:val="28"/>
          <w:szCs w:val="28"/>
        </w:rPr>
        <w:t xml:space="preserve">надзорных) </w:t>
      </w:r>
      <w:r w:rsidR="005C589C" w:rsidRPr="005C589C">
        <w:rPr>
          <w:bCs/>
          <w:color w:val="000000"/>
          <w:sz w:val="28"/>
          <w:szCs w:val="28"/>
        </w:rPr>
        <w:t xml:space="preserve">  </w:t>
      </w:r>
      <w:proofErr w:type="gramEnd"/>
      <w:r w:rsidR="005C589C" w:rsidRPr="005C589C">
        <w:rPr>
          <w:bCs/>
          <w:color w:val="000000"/>
          <w:sz w:val="28"/>
          <w:szCs w:val="28"/>
        </w:rPr>
        <w:t xml:space="preserve">              </w:t>
      </w:r>
      <w:r w:rsidR="00C642A9" w:rsidRPr="00C642A9">
        <w:rPr>
          <w:bCs/>
          <w:color w:val="000000"/>
          <w:sz w:val="28"/>
          <w:szCs w:val="28"/>
        </w:rPr>
        <w:t>мероприятий;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Должностное лицо контрольного (надзорного) органа по обращениям </w:t>
      </w:r>
      <w:r w:rsidR="005C589C" w:rsidRPr="005C589C">
        <w:rPr>
          <w:bCs/>
          <w:color w:val="000000"/>
          <w:sz w:val="28"/>
          <w:szCs w:val="28"/>
        </w:rPr>
        <w:t xml:space="preserve">                 </w:t>
      </w:r>
      <w:r w:rsidRPr="00C642A9">
        <w:rPr>
          <w:bCs/>
          <w:color w:val="000000"/>
          <w:sz w:val="28"/>
          <w:szCs w:val="28"/>
        </w:rPr>
        <w:t xml:space="preserve">контролируемых лиц и их представителей, направленных в том числе </w:t>
      </w:r>
      <w:r w:rsidR="005C589C" w:rsidRPr="005C589C">
        <w:rPr>
          <w:bCs/>
          <w:color w:val="000000"/>
          <w:sz w:val="28"/>
          <w:szCs w:val="28"/>
        </w:rPr>
        <w:t xml:space="preserve">                                  </w:t>
      </w:r>
      <w:r w:rsidRPr="00C642A9">
        <w:rPr>
          <w:bCs/>
          <w:color w:val="000000"/>
          <w:sz w:val="28"/>
          <w:szCs w:val="28"/>
        </w:rPr>
        <w:t xml:space="preserve">посредством единого портала государственных и муниципальных услуг или </w:t>
      </w:r>
      <w:r w:rsidR="005C589C" w:rsidRPr="005C589C">
        <w:rPr>
          <w:bCs/>
          <w:color w:val="000000"/>
          <w:sz w:val="28"/>
          <w:szCs w:val="28"/>
        </w:rPr>
        <w:t xml:space="preserve">                       </w:t>
      </w:r>
      <w:r w:rsidRPr="00C642A9">
        <w:rPr>
          <w:bCs/>
          <w:color w:val="000000"/>
          <w:sz w:val="28"/>
          <w:szCs w:val="28"/>
        </w:rPr>
        <w:t xml:space="preserve">регионального портала государственных и муниципальных услуг, осуществляет консультирование (дает разъяснения по вопросам, связанным с организацией и осуществлением муниципального </w:t>
      </w:r>
      <w:r w:rsidR="001D23BE">
        <w:rPr>
          <w:bCs/>
          <w:color w:val="000000"/>
          <w:sz w:val="28"/>
          <w:szCs w:val="28"/>
        </w:rPr>
        <w:t xml:space="preserve">контроля). Консультирование </w:t>
      </w:r>
      <w:r w:rsidRPr="00C642A9">
        <w:rPr>
          <w:bCs/>
          <w:color w:val="000000"/>
          <w:sz w:val="28"/>
          <w:szCs w:val="28"/>
        </w:rPr>
        <w:t>осуществляется без взимания платы.</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Консультирование контролируемых лиц и их представителей </w:t>
      </w:r>
      <w:r w:rsidR="005C589C" w:rsidRPr="005C589C">
        <w:rPr>
          <w:bCs/>
          <w:color w:val="000000"/>
          <w:sz w:val="28"/>
          <w:szCs w:val="28"/>
        </w:rPr>
        <w:t xml:space="preserve">                                   </w:t>
      </w:r>
      <w:r w:rsidRPr="00C642A9">
        <w:rPr>
          <w:bCs/>
          <w:color w:val="000000"/>
          <w:sz w:val="28"/>
          <w:szCs w:val="28"/>
        </w:rPr>
        <w:t>осуществляется в виде: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t>устных разъяснений по телефону, посредством видео-</w:t>
      </w:r>
      <w:r w:rsidR="005C589C" w:rsidRPr="005C589C">
        <w:rPr>
          <w:bCs/>
          <w:color w:val="000000"/>
          <w:sz w:val="28"/>
          <w:szCs w:val="28"/>
        </w:rPr>
        <w:t xml:space="preserve">                                          </w:t>
      </w:r>
      <w:r w:rsidRPr="00C642A9">
        <w:rPr>
          <w:bCs/>
          <w:color w:val="000000"/>
          <w:sz w:val="28"/>
          <w:szCs w:val="28"/>
        </w:rPr>
        <w:t xml:space="preserve">конференц-связи, использования мобильного приложения «Инспектор», на </w:t>
      </w:r>
      <w:r w:rsidR="005C589C" w:rsidRPr="005C589C">
        <w:rPr>
          <w:bCs/>
          <w:color w:val="000000"/>
          <w:sz w:val="28"/>
          <w:szCs w:val="28"/>
        </w:rPr>
        <w:t xml:space="preserve">                    </w:t>
      </w:r>
      <w:r w:rsidRPr="00C642A9">
        <w:rPr>
          <w:bCs/>
          <w:color w:val="000000"/>
          <w:sz w:val="28"/>
          <w:szCs w:val="28"/>
        </w:rPr>
        <w:t xml:space="preserve">личном приеме либо в ходе проведения профилактического </w:t>
      </w:r>
      <w:proofErr w:type="gramStart"/>
      <w:r w:rsidRPr="00C642A9">
        <w:rPr>
          <w:bCs/>
          <w:color w:val="000000"/>
          <w:sz w:val="28"/>
          <w:szCs w:val="28"/>
        </w:rPr>
        <w:t xml:space="preserve">мероприятия, </w:t>
      </w:r>
      <w:r w:rsidR="005C589C" w:rsidRPr="005C589C">
        <w:rPr>
          <w:bCs/>
          <w:color w:val="000000"/>
          <w:sz w:val="28"/>
          <w:szCs w:val="28"/>
        </w:rPr>
        <w:t xml:space="preserve">  </w:t>
      </w:r>
      <w:proofErr w:type="gramEnd"/>
      <w:r w:rsidR="005C589C" w:rsidRPr="005C589C">
        <w:rPr>
          <w:bCs/>
          <w:color w:val="000000"/>
          <w:sz w:val="28"/>
          <w:szCs w:val="28"/>
        </w:rPr>
        <w:t xml:space="preserve">                   </w:t>
      </w:r>
      <w:r w:rsidRPr="00C642A9">
        <w:rPr>
          <w:bCs/>
          <w:color w:val="000000"/>
          <w:sz w:val="28"/>
          <w:szCs w:val="28"/>
        </w:rPr>
        <w:t>контрольного (надзорного) мероприятия;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письменного консультирования;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w:t>
      </w:r>
      <w:r w:rsidRPr="00C642A9">
        <w:rPr>
          <w:bCs/>
          <w:color w:val="000000"/>
          <w:sz w:val="28"/>
          <w:szCs w:val="28"/>
        </w:rPr>
        <w:tab/>
        <w:t xml:space="preserve">посредством размещения на официальном сайте администрации </w:t>
      </w:r>
      <w:r w:rsidR="005C589C" w:rsidRPr="005C589C">
        <w:rPr>
          <w:bCs/>
          <w:color w:val="000000"/>
          <w:sz w:val="28"/>
          <w:szCs w:val="28"/>
        </w:rPr>
        <w:t xml:space="preserve">                 </w:t>
      </w:r>
      <w:r w:rsidRPr="00C642A9">
        <w:rPr>
          <w:bCs/>
          <w:color w:val="000000"/>
          <w:sz w:val="28"/>
          <w:szCs w:val="28"/>
        </w:rPr>
        <w:t xml:space="preserve">муниципального образования Приморско-Ахтарский муниципальный округ Краснодарского края в сети «Интернет» письменного разъяснения по однотипным </w:t>
      </w:r>
      <w:r w:rsidR="005C589C" w:rsidRPr="005C589C">
        <w:rPr>
          <w:bCs/>
          <w:color w:val="000000"/>
          <w:sz w:val="28"/>
          <w:szCs w:val="28"/>
        </w:rPr>
        <w:t xml:space="preserve">                </w:t>
      </w:r>
      <w:r w:rsidRPr="00C642A9">
        <w:rPr>
          <w:bCs/>
          <w:color w:val="000000"/>
          <w:sz w:val="28"/>
          <w:szCs w:val="28"/>
        </w:rPr>
        <w:t xml:space="preserve">обращениям (более трёх однотипных обращений) контролируемых лиц и их </w:t>
      </w:r>
      <w:r w:rsidR="005C589C" w:rsidRPr="005C589C">
        <w:rPr>
          <w:bCs/>
          <w:color w:val="000000"/>
          <w:sz w:val="28"/>
          <w:szCs w:val="28"/>
        </w:rPr>
        <w:t xml:space="preserve">              </w:t>
      </w:r>
      <w:r w:rsidRPr="00C642A9">
        <w:rPr>
          <w:bCs/>
          <w:color w:val="000000"/>
          <w:sz w:val="28"/>
          <w:szCs w:val="28"/>
        </w:rPr>
        <w:t xml:space="preserve">представителей, подписанного главой муниципального образования Приморско-Ахтарский муниципальный округ Краснодарского края, либо заместителем главы муниципального образования Приморско-Ахтарский муниципальный округ </w:t>
      </w:r>
      <w:r w:rsidR="005C589C" w:rsidRPr="005C589C">
        <w:rPr>
          <w:bCs/>
          <w:color w:val="000000"/>
          <w:sz w:val="28"/>
          <w:szCs w:val="28"/>
        </w:rPr>
        <w:t xml:space="preserve">         </w:t>
      </w:r>
      <w:r w:rsidRPr="00C642A9">
        <w:rPr>
          <w:bCs/>
          <w:color w:val="000000"/>
          <w:sz w:val="28"/>
          <w:szCs w:val="28"/>
        </w:rPr>
        <w:t>Краснодарского края.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Устные разъяснения осуществляются по следующим вопросам:</w:t>
      </w:r>
    </w:p>
    <w:p w:rsidR="00647725" w:rsidRDefault="00C642A9" w:rsidP="00C642A9">
      <w:pPr>
        <w:shd w:val="clear" w:color="auto" w:fill="FFFFFF"/>
        <w:ind w:firstLine="708"/>
        <w:jc w:val="both"/>
        <w:rPr>
          <w:bCs/>
          <w:color w:val="000000"/>
          <w:sz w:val="28"/>
          <w:szCs w:val="28"/>
        </w:rPr>
      </w:pPr>
      <w:proofErr w:type="gramStart"/>
      <w:r w:rsidRPr="00C642A9">
        <w:rPr>
          <w:bCs/>
          <w:color w:val="000000"/>
          <w:sz w:val="28"/>
          <w:szCs w:val="28"/>
        </w:rPr>
        <w:t>а)</w:t>
      </w:r>
      <w:r w:rsidRPr="00C642A9">
        <w:rPr>
          <w:bCs/>
          <w:color w:val="000000"/>
          <w:sz w:val="28"/>
          <w:szCs w:val="28"/>
        </w:rPr>
        <w:tab/>
      </w:r>
      <w:proofErr w:type="gramEnd"/>
      <w:r w:rsidRPr="00C642A9">
        <w:rPr>
          <w:bCs/>
          <w:color w:val="000000"/>
          <w:sz w:val="28"/>
          <w:szCs w:val="28"/>
        </w:rPr>
        <w:t xml:space="preserve">местонахождение, контактные телефоны, адрес официального сайта администрации муниципального образования Приморско-Ахтарский </w:t>
      </w:r>
    </w:p>
    <w:p w:rsidR="00647725" w:rsidRDefault="00647725" w:rsidP="00C642A9">
      <w:pPr>
        <w:shd w:val="clear" w:color="auto" w:fill="FFFFFF"/>
        <w:ind w:firstLine="708"/>
        <w:jc w:val="both"/>
        <w:rPr>
          <w:bCs/>
          <w:color w:val="000000"/>
          <w:sz w:val="28"/>
          <w:szCs w:val="28"/>
        </w:rPr>
      </w:pPr>
    </w:p>
    <w:p w:rsidR="00C642A9" w:rsidRPr="00C642A9" w:rsidRDefault="00C642A9" w:rsidP="00647725">
      <w:pPr>
        <w:shd w:val="clear" w:color="auto" w:fill="FFFFFF"/>
        <w:jc w:val="both"/>
        <w:rPr>
          <w:bCs/>
          <w:color w:val="000000"/>
          <w:sz w:val="28"/>
          <w:szCs w:val="28"/>
        </w:rPr>
      </w:pPr>
      <w:r w:rsidRPr="00C642A9">
        <w:rPr>
          <w:bCs/>
          <w:color w:val="000000"/>
          <w:sz w:val="28"/>
          <w:szCs w:val="28"/>
        </w:rPr>
        <w:t xml:space="preserve">муниципальный округ Краснодарского края в сети «Интернет» и адреса </w:t>
      </w:r>
      <w:r w:rsidR="005C589C" w:rsidRPr="005C589C">
        <w:rPr>
          <w:bCs/>
          <w:color w:val="000000"/>
          <w:sz w:val="28"/>
          <w:szCs w:val="28"/>
        </w:rPr>
        <w:t xml:space="preserve">                               </w:t>
      </w:r>
      <w:r w:rsidRPr="00C642A9">
        <w:rPr>
          <w:bCs/>
          <w:color w:val="000000"/>
          <w:sz w:val="28"/>
          <w:szCs w:val="28"/>
        </w:rPr>
        <w:t>электронной почты;</w:t>
      </w:r>
    </w:p>
    <w:p w:rsidR="00C642A9" w:rsidRPr="00C642A9" w:rsidRDefault="00C642A9" w:rsidP="00C642A9">
      <w:pPr>
        <w:shd w:val="clear" w:color="auto" w:fill="FFFFFF"/>
        <w:ind w:firstLine="708"/>
        <w:jc w:val="both"/>
        <w:rPr>
          <w:bCs/>
          <w:color w:val="000000"/>
          <w:sz w:val="28"/>
          <w:szCs w:val="28"/>
        </w:rPr>
      </w:pPr>
      <w:proofErr w:type="gramStart"/>
      <w:r w:rsidRPr="00C642A9">
        <w:rPr>
          <w:bCs/>
          <w:color w:val="000000"/>
          <w:sz w:val="28"/>
          <w:szCs w:val="28"/>
        </w:rPr>
        <w:t>б)</w:t>
      </w:r>
      <w:r w:rsidRPr="00C642A9">
        <w:rPr>
          <w:bCs/>
          <w:color w:val="000000"/>
          <w:sz w:val="28"/>
          <w:szCs w:val="28"/>
        </w:rPr>
        <w:tab/>
      </w:r>
      <w:proofErr w:type="gramEnd"/>
      <w:r w:rsidRPr="00C642A9">
        <w:rPr>
          <w:bCs/>
          <w:color w:val="000000"/>
          <w:sz w:val="28"/>
          <w:szCs w:val="28"/>
        </w:rPr>
        <w:t xml:space="preserve">график работы отдела муниципального контроля, время приема </w:t>
      </w:r>
      <w:r w:rsidR="005C589C" w:rsidRPr="005C589C">
        <w:rPr>
          <w:bCs/>
          <w:color w:val="000000"/>
          <w:sz w:val="28"/>
          <w:szCs w:val="28"/>
        </w:rPr>
        <w:t xml:space="preserve">                  </w:t>
      </w:r>
      <w:r w:rsidRPr="00C642A9">
        <w:rPr>
          <w:bCs/>
          <w:color w:val="000000"/>
          <w:sz w:val="28"/>
          <w:szCs w:val="28"/>
        </w:rPr>
        <w:t>посетителей;</w:t>
      </w:r>
    </w:p>
    <w:p w:rsidR="00C642A9" w:rsidRPr="00C642A9" w:rsidRDefault="00C642A9" w:rsidP="00C642A9">
      <w:pPr>
        <w:shd w:val="clear" w:color="auto" w:fill="FFFFFF"/>
        <w:ind w:firstLine="708"/>
        <w:jc w:val="both"/>
        <w:rPr>
          <w:bCs/>
          <w:color w:val="000000"/>
          <w:sz w:val="28"/>
          <w:szCs w:val="28"/>
        </w:rPr>
      </w:pPr>
      <w:proofErr w:type="gramStart"/>
      <w:r w:rsidRPr="00C642A9">
        <w:rPr>
          <w:bCs/>
          <w:color w:val="000000"/>
          <w:sz w:val="28"/>
          <w:szCs w:val="28"/>
        </w:rPr>
        <w:t>в)</w:t>
      </w:r>
      <w:r w:rsidRPr="00C642A9">
        <w:rPr>
          <w:bCs/>
          <w:color w:val="000000"/>
          <w:sz w:val="28"/>
          <w:szCs w:val="28"/>
        </w:rPr>
        <w:tab/>
      </w:r>
      <w:proofErr w:type="gramEnd"/>
      <w:r w:rsidRPr="00C642A9">
        <w:rPr>
          <w:bCs/>
          <w:color w:val="000000"/>
          <w:sz w:val="28"/>
          <w:szCs w:val="28"/>
        </w:rPr>
        <w:t xml:space="preserve">номера кабинетов, где проводятся прием и информирование </w:t>
      </w:r>
      <w:r w:rsidR="005C589C" w:rsidRPr="005C589C">
        <w:rPr>
          <w:bCs/>
          <w:color w:val="000000"/>
          <w:sz w:val="28"/>
          <w:szCs w:val="28"/>
        </w:rPr>
        <w:t xml:space="preserve">                               </w:t>
      </w:r>
      <w:r w:rsidRPr="00C642A9">
        <w:rPr>
          <w:bCs/>
          <w:color w:val="000000"/>
          <w:sz w:val="28"/>
          <w:szCs w:val="28"/>
        </w:rPr>
        <w:t>посетителей по вопросам осуществления муниципального контроля;</w:t>
      </w:r>
    </w:p>
    <w:p w:rsidR="00C642A9" w:rsidRPr="00C642A9" w:rsidRDefault="00C642A9" w:rsidP="00C642A9">
      <w:pPr>
        <w:shd w:val="clear" w:color="auto" w:fill="FFFFFF"/>
        <w:ind w:firstLine="708"/>
        <w:jc w:val="both"/>
        <w:rPr>
          <w:bCs/>
          <w:color w:val="000000"/>
          <w:sz w:val="28"/>
          <w:szCs w:val="28"/>
        </w:rPr>
      </w:pPr>
      <w:proofErr w:type="gramStart"/>
      <w:r w:rsidRPr="00C642A9">
        <w:rPr>
          <w:bCs/>
          <w:color w:val="000000"/>
          <w:sz w:val="28"/>
          <w:szCs w:val="28"/>
        </w:rPr>
        <w:t>г)</w:t>
      </w:r>
      <w:r w:rsidRPr="00C642A9">
        <w:rPr>
          <w:bCs/>
          <w:color w:val="000000"/>
          <w:sz w:val="28"/>
          <w:szCs w:val="28"/>
        </w:rPr>
        <w:tab/>
      </w:r>
      <w:proofErr w:type="gramEnd"/>
      <w:r w:rsidRPr="00C642A9">
        <w:rPr>
          <w:bCs/>
          <w:color w:val="000000"/>
          <w:sz w:val="28"/>
          <w:szCs w:val="28"/>
        </w:rPr>
        <w:t xml:space="preserve">перечень нормативных правовых актов, регулирующих </w:t>
      </w:r>
      <w:r w:rsidR="005C589C" w:rsidRPr="005C589C">
        <w:rPr>
          <w:bCs/>
          <w:color w:val="000000"/>
          <w:sz w:val="28"/>
          <w:szCs w:val="28"/>
        </w:rPr>
        <w:t xml:space="preserve">                                       </w:t>
      </w:r>
      <w:r w:rsidRPr="00C642A9">
        <w:rPr>
          <w:bCs/>
          <w:color w:val="000000"/>
          <w:sz w:val="28"/>
          <w:szCs w:val="28"/>
        </w:rPr>
        <w:t>осуществление муниципального контроля;</w:t>
      </w:r>
    </w:p>
    <w:p w:rsidR="005C589C" w:rsidRPr="00C642A9" w:rsidRDefault="00C642A9" w:rsidP="007D6D18">
      <w:pPr>
        <w:shd w:val="clear" w:color="auto" w:fill="FFFFFF"/>
        <w:ind w:firstLine="708"/>
        <w:jc w:val="both"/>
        <w:rPr>
          <w:bCs/>
          <w:color w:val="000000"/>
          <w:sz w:val="28"/>
          <w:szCs w:val="28"/>
        </w:rPr>
      </w:pPr>
      <w:proofErr w:type="gramStart"/>
      <w:r w:rsidRPr="00C642A9">
        <w:rPr>
          <w:bCs/>
          <w:color w:val="000000"/>
          <w:sz w:val="28"/>
          <w:szCs w:val="28"/>
        </w:rPr>
        <w:t>д)</w:t>
      </w:r>
      <w:r w:rsidRPr="00C642A9">
        <w:rPr>
          <w:bCs/>
          <w:color w:val="000000"/>
          <w:sz w:val="28"/>
          <w:szCs w:val="28"/>
        </w:rPr>
        <w:tab/>
      </w:r>
      <w:proofErr w:type="gramEnd"/>
      <w:r w:rsidRPr="00C642A9">
        <w:rPr>
          <w:bCs/>
          <w:color w:val="000000"/>
          <w:sz w:val="28"/>
          <w:szCs w:val="28"/>
        </w:rPr>
        <w:t>перечень актов, содержащих обязательные требования.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Индивидуальное консультирование на личном приеме каждого заявителя инспекторами не может превышать 10 минут.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Время разговора по телефону не должно превышать 10 минут.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Контрольный (надзорный) орган не предоставляет контролируемым лицам и их представителям в письменной форме информацию по вопросам устного </w:t>
      </w:r>
      <w:r w:rsidR="005C589C" w:rsidRPr="005C589C">
        <w:rPr>
          <w:bCs/>
          <w:color w:val="000000"/>
          <w:sz w:val="28"/>
          <w:szCs w:val="28"/>
        </w:rPr>
        <w:t xml:space="preserve">                   </w:t>
      </w:r>
      <w:r w:rsidRPr="00C642A9">
        <w:rPr>
          <w:bCs/>
          <w:color w:val="000000"/>
          <w:sz w:val="28"/>
          <w:szCs w:val="28"/>
        </w:rPr>
        <w:t>консультирования.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Письменное консультирование контролируемых лиц и их представителей осуществляется по следующим вопросам:</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r>
      <w:r w:rsidR="007D6D18">
        <w:rPr>
          <w:bCs/>
          <w:color w:val="000000"/>
          <w:sz w:val="28"/>
          <w:szCs w:val="28"/>
        </w:rPr>
        <w:t>Компетенция уполномоченного органа;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порядок обжалования решений контрольного (надзорного) органа;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w:t>
      </w:r>
      <w:r w:rsidRPr="00C642A9">
        <w:rPr>
          <w:bCs/>
          <w:color w:val="000000"/>
          <w:sz w:val="28"/>
          <w:szCs w:val="28"/>
        </w:rPr>
        <w:tab/>
        <w:t>основание отнесения объекта, принадлежащего или используемого контролируемым лицом, к категории риска;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4)</w:t>
      </w:r>
      <w:r w:rsidRPr="00C642A9">
        <w:rPr>
          <w:bCs/>
          <w:color w:val="000000"/>
          <w:sz w:val="28"/>
          <w:szCs w:val="28"/>
        </w:rPr>
        <w:tab/>
        <w:t xml:space="preserve">наличие запланированных контрольных (надзорных) мероприятий в отношении объектов контроля, принадлежащего или используемого </w:t>
      </w:r>
      <w:r w:rsidR="007D6D18">
        <w:rPr>
          <w:bCs/>
          <w:color w:val="000000"/>
          <w:sz w:val="28"/>
          <w:szCs w:val="28"/>
        </w:rPr>
        <w:t xml:space="preserve">                                 </w:t>
      </w:r>
      <w:r w:rsidRPr="00C642A9">
        <w:rPr>
          <w:bCs/>
          <w:color w:val="000000"/>
          <w:sz w:val="28"/>
          <w:szCs w:val="28"/>
        </w:rPr>
        <w:t xml:space="preserve">контролируемым лицом. </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В ходе консультирования не может предоставляться </w:t>
      </w:r>
      <w:proofErr w:type="gramStart"/>
      <w:r w:rsidRPr="00C642A9">
        <w:rPr>
          <w:bCs/>
          <w:color w:val="000000"/>
          <w:sz w:val="28"/>
          <w:szCs w:val="28"/>
        </w:rPr>
        <w:t>информация,</w:t>
      </w:r>
      <w:r w:rsidR="007D6D18">
        <w:rPr>
          <w:bCs/>
          <w:color w:val="000000"/>
          <w:sz w:val="28"/>
          <w:szCs w:val="28"/>
        </w:rPr>
        <w:t xml:space="preserve">   </w:t>
      </w:r>
      <w:proofErr w:type="gramEnd"/>
      <w:r w:rsidR="007D6D18">
        <w:rPr>
          <w:bCs/>
          <w:color w:val="000000"/>
          <w:sz w:val="28"/>
          <w:szCs w:val="28"/>
        </w:rPr>
        <w:t xml:space="preserve">                        </w:t>
      </w:r>
      <w:r w:rsidRPr="00C642A9">
        <w:rPr>
          <w:bCs/>
          <w:color w:val="000000"/>
          <w:sz w:val="28"/>
          <w:szCs w:val="28"/>
        </w:rPr>
        <w:t xml:space="preserve"> содержащая оценку конкретного контрольного (надзорного) мероприятия,</w:t>
      </w:r>
      <w:r w:rsidR="007D6D18">
        <w:rPr>
          <w:bCs/>
          <w:color w:val="000000"/>
          <w:sz w:val="28"/>
          <w:szCs w:val="28"/>
        </w:rPr>
        <w:t xml:space="preserve">                      </w:t>
      </w:r>
      <w:r w:rsidRPr="00C642A9">
        <w:rPr>
          <w:bCs/>
          <w:color w:val="000000"/>
          <w:sz w:val="28"/>
          <w:szCs w:val="28"/>
        </w:rPr>
        <w:t xml:space="preserve"> решений и (или) действий должностных лиц орга</w:t>
      </w:r>
      <w:r w:rsidR="007D6D18">
        <w:rPr>
          <w:bCs/>
          <w:color w:val="000000"/>
          <w:sz w:val="28"/>
          <w:szCs w:val="28"/>
        </w:rPr>
        <w:t xml:space="preserve">на муниципального  контроля, иных </w:t>
      </w:r>
      <w:r w:rsidRPr="00C642A9">
        <w:rPr>
          <w:bCs/>
          <w:color w:val="000000"/>
          <w:sz w:val="28"/>
          <w:szCs w:val="28"/>
        </w:rPr>
        <w:t xml:space="preserve">участников контрольного (надзорного) мероприятия, а также результаты </w:t>
      </w:r>
      <w:r w:rsidR="007D6D18">
        <w:rPr>
          <w:bCs/>
          <w:color w:val="000000"/>
          <w:sz w:val="28"/>
          <w:szCs w:val="28"/>
        </w:rPr>
        <w:t xml:space="preserve">                          </w:t>
      </w:r>
      <w:r w:rsidRPr="00C642A9">
        <w:rPr>
          <w:bCs/>
          <w:color w:val="000000"/>
          <w:sz w:val="28"/>
          <w:szCs w:val="28"/>
        </w:rPr>
        <w:t>проведенной в рамках контрольного (надзорного) мероприятия экспертизы.</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Контролируемое лицо вправе направить запрос о предоставлении</w:t>
      </w:r>
      <w:r w:rsidR="007D6D18">
        <w:rPr>
          <w:bCs/>
          <w:color w:val="000000"/>
          <w:sz w:val="28"/>
          <w:szCs w:val="28"/>
        </w:rPr>
        <w:t xml:space="preserve">                         </w:t>
      </w:r>
      <w:r w:rsidRPr="00C642A9">
        <w:rPr>
          <w:bCs/>
          <w:color w:val="000000"/>
          <w:sz w:val="28"/>
          <w:szCs w:val="28"/>
        </w:rPr>
        <w:t xml:space="preserve"> письменного ответа в сроки, установленные Федеральным законом от 02.05.2006 № 59-ФЗ «О порядке рассмотрения обращений граждан Российской Федерации».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Контрольный (надзорный) орган осуществляет учет проведенных </w:t>
      </w:r>
      <w:r w:rsidR="001D23BE" w:rsidRPr="001D23BE">
        <w:rPr>
          <w:bCs/>
          <w:color w:val="000000"/>
          <w:sz w:val="28"/>
          <w:szCs w:val="28"/>
        </w:rPr>
        <w:t xml:space="preserve">                        </w:t>
      </w:r>
      <w:r w:rsidRPr="00C642A9">
        <w:rPr>
          <w:bCs/>
          <w:color w:val="000000"/>
          <w:sz w:val="28"/>
          <w:szCs w:val="28"/>
        </w:rPr>
        <w:t>консультирований.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3.7.4.</w:t>
      </w:r>
      <w:r w:rsidRPr="00C642A9">
        <w:rPr>
          <w:bCs/>
          <w:color w:val="000000"/>
          <w:sz w:val="28"/>
          <w:szCs w:val="28"/>
        </w:rPr>
        <w:tab/>
        <w:t>Обобщение правоприменительной практики.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Орган муниципального контроля осуществляет обобщение</w:t>
      </w:r>
      <w:r w:rsidR="00647725">
        <w:rPr>
          <w:bCs/>
          <w:color w:val="000000"/>
          <w:sz w:val="28"/>
          <w:szCs w:val="28"/>
        </w:rPr>
        <w:t xml:space="preserve">                                         </w:t>
      </w:r>
      <w:r w:rsidRPr="00C642A9">
        <w:rPr>
          <w:bCs/>
          <w:color w:val="000000"/>
          <w:sz w:val="28"/>
          <w:szCs w:val="28"/>
        </w:rPr>
        <w:t xml:space="preserve"> правоприменительной практики и проведения муниципального контроля один раз в год.</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По итогам обобщения правоприменительной практики обеспечивается</w:t>
      </w:r>
      <w:r w:rsidR="00647725">
        <w:rPr>
          <w:bCs/>
          <w:color w:val="000000"/>
          <w:sz w:val="28"/>
          <w:szCs w:val="28"/>
        </w:rPr>
        <w:t xml:space="preserve">                 </w:t>
      </w:r>
      <w:r w:rsidRPr="00C642A9">
        <w:rPr>
          <w:bCs/>
          <w:color w:val="000000"/>
          <w:sz w:val="28"/>
          <w:szCs w:val="28"/>
        </w:rPr>
        <w:t xml:space="preserve"> подготовка доклада о результатах правоприменительной практики и проведения муниципального контроля (далее – доклад о правоприменительной практике).</w:t>
      </w:r>
    </w:p>
    <w:p w:rsidR="00647725"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Контрольный (надзорный) орган обеспечивает публичное обсуждение </w:t>
      </w:r>
      <w:r w:rsidR="00647725">
        <w:rPr>
          <w:bCs/>
          <w:color w:val="000000"/>
          <w:sz w:val="28"/>
          <w:szCs w:val="28"/>
        </w:rPr>
        <w:t xml:space="preserve">               </w:t>
      </w:r>
      <w:r w:rsidRPr="00C642A9">
        <w:rPr>
          <w:bCs/>
          <w:color w:val="000000"/>
          <w:sz w:val="28"/>
          <w:szCs w:val="28"/>
        </w:rPr>
        <w:t xml:space="preserve">проекта доклада о правоприменительной практике в порядке, определённом </w:t>
      </w:r>
      <w:r w:rsidR="00647725">
        <w:rPr>
          <w:bCs/>
          <w:color w:val="000000"/>
          <w:sz w:val="28"/>
          <w:szCs w:val="28"/>
        </w:rPr>
        <w:t xml:space="preserve">                </w:t>
      </w:r>
      <w:r w:rsidRPr="00C642A9">
        <w:rPr>
          <w:bCs/>
          <w:color w:val="000000"/>
          <w:sz w:val="28"/>
          <w:szCs w:val="28"/>
        </w:rPr>
        <w:t xml:space="preserve">нормативным правовым актом администрации муниципального образования </w:t>
      </w:r>
      <w:r w:rsidR="00647725">
        <w:rPr>
          <w:bCs/>
          <w:color w:val="000000"/>
          <w:sz w:val="28"/>
          <w:szCs w:val="28"/>
        </w:rPr>
        <w:t xml:space="preserve">     </w:t>
      </w:r>
      <w:r w:rsidRPr="00C642A9">
        <w:rPr>
          <w:bCs/>
          <w:color w:val="000000"/>
          <w:sz w:val="28"/>
          <w:szCs w:val="28"/>
        </w:rPr>
        <w:t xml:space="preserve">Приморско-Ахтарский </w:t>
      </w:r>
      <w:r w:rsidR="00647725">
        <w:rPr>
          <w:bCs/>
          <w:color w:val="000000"/>
          <w:sz w:val="28"/>
          <w:szCs w:val="28"/>
        </w:rPr>
        <w:t xml:space="preserve">    </w:t>
      </w:r>
      <w:r w:rsidRPr="00C642A9">
        <w:rPr>
          <w:bCs/>
          <w:color w:val="000000"/>
          <w:sz w:val="28"/>
          <w:szCs w:val="28"/>
        </w:rPr>
        <w:t xml:space="preserve">муниципальный </w:t>
      </w:r>
      <w:r w:rsidR="00647725">
        <w:rPr>
          <w:bCs/>
          <w:color w:val="000000"/>
          <w:sz w:val="28"/>
          <w:szCs w:val="28"/>
        </w:rPr>
        <w:t xml:space="preserve">     </w:t>
      </w:r>
      <w:r w:rsidRPr="00C642A9">
        <w:rPr>
          <w:bCs/>
          <w:color w:val="000000"/>
          <w:sz w:val="28"/>
          <w:szCs w:val="28"/>
        </w:rPr>
        <w:t>округ</w:t>
      </w:r>
      <w:r w:rsidR="00647725">
        <w:rPr>
          <w:bCs/>
          <w:color w:val="000000"/>
          <w:sz w:val="28"/>
          <w:szCs w:val="28"/>
        </w:rPr>
        <w:t xml:space="preserve">     </w:t>
      </w:r>
      <w:r w:rsidRPr="00C642A9">
        <w:rPr>
          <w:bCs/>
          <w:color w:val="000000"/>
          <w:sz w:val="28"/>
          <w:szCs w:val="28"/>
        </w:rPr>
        <w:t xml:space="preserve"> Краснодарского</w:t>
      </w:r>
      <w:r w:rsidR="00647725">
        <w:rPr>
          <w:bCs/>
          <w:color w:val="000000"/>
          <w:sz w:val="28"/>
          <w:szCs w:val="28"/>
        </w:rPr>
        <w:t xml:space="preserve">   </w:t>
      </w:r>
      <w:r w:rsidRPr="00C642A9">
        <w:rPr>
          <w:bCs/>
          <w:color w:val="000000"/>
          <w:sz w:val="28"/>
          <w:szCs w:val="28"/>
        </w:rPr>
        <w:t xml:space="preserve"> </w:t>
      </w:r>
      <w:r w:rsidR="00647725">
        <w:rPr>
          <w:bCs/>
          <w:color w:val="000000"/>
          <w:sz w:val="28"/>
          <w:szCs w:val="28"/>
        </w:rPr>
        <w:t xml:space="preserve"> </w:t>
      </w:r>
      <w:r w:rsidRPr="00C642A9">
        <w:rPr>
          <w:bCs/>
          <w:color w:val="000000"/>
          <w:sz w:val="28"/>
          <w:szCs w:val="28"/>
        </w:rPr>
        <w:t>края</w:t>
      </w:r>
      <w:r w:rsidR="00647725">
        <w:rPr>
          <w:bCs/>
          <w:color w:val="000000"/>
          <w:sz w:val="28"/>
          <w:szCs w:val="28"/>
        </w:rPr>
        <w:t xml:space="preserve">  </w:t>
      </w:r>
      <w:r w:rsidRPr="00C642A9">
        <w:rPr>
          <w:bCs/>
          <w:color w:val="000000"/>
          <w:sz w:val="28"/>
          <w:szCs w:val="28"/>
        </w:rPr>
        <w:t xml:space="preserve"> </w:t>
      </w:r>
      <w:r w:rsidR="00647725">
        <w:rPr>
          <w:bCs/>
          <w:color w:val="000000"/>
          <w:sz w:val="28"/>
          <w:szCs w:val="28"/>
        </w:rPr>
        <w:t xml:space="preserve">   </w:t>
      </w:r>
      <w:r w:rsidRPr="00C642A9">
        <w:rPr>
          <w:bCs/>
          <w:color w:val="000000"/>
          <w:sz w:val="28"/>
          <w:szCs w:val="28"/>
        </w:rPr>
        <w:t xml:space="preserve">об </w:t>
      </w:r>
      <w:r w:rsidR="00647725">
        <w:rPr>
          <w:bCs/>
          <w:color w:val="000000"/>
          <w:sz w:val="28"/>
          <w:szCs w:val="28"/>
        </w:rPr>
        <w:t xml:space="preserve">                               </w:t>
      </w:r>
    </w:p>
    <w:p w:rsidR="00647725" w:rsidRDefault="00647725" w:rsidP="00C642A9">
      <w:pPr>
        <w:shd w:val="clear" w:color="auto" w:fill="FFFFFF"/>
        <w:ind w:firstLine="708"/>
        <w:jc w:val="both"/>
        <w:rPr>
          <w:bCs/>
          <w:color w:val="000000"/>
          <w:sz w:val="28"/>
          <w:szCs w:val="28"/>
        </w:rPr>
      </w:pPr>
    </w:p>
    <w:p w:rsidR="00C642A9" w:rsidRPr="00C642A9" w:rsidRDefault="00C642A9" w:rsidP="00647725">
      <w:pPr>
        <w:shd w:val="clear" w:color="auto" w:fill="FFFFFF"/>
        <w:jc w:val="both"/>
        <w:rPr>
          <w:bCs/>
          <w:color w:val="000000"/>
          <w:sz w:val="28"/>
          <w:szCs w:val="28"/>
        </w:rPr>
      </w:pPr>
      <w:r w:rsidRPr="00C642A9">
        <w:rPr>
          <w:bCs/>
          <w:color w:val="000000"/>
          <w:sz w:val="28"/>
          <w:szCs w:val="28"/>
        </w:rPr>
        <w:t xml:space="preserve">организации и проведении публичных обсуждений проекта доклада о </w:t>
      </w:r>
      <w:r w:rsidR="00647725">
        <w:rPr>
          <w:bCs/>
          <w:color w:val="000000"/>
          <w:sz w:val="28"/>
          <w:szCs w:val="28"/>
        </w:rPr>
        <w:t xml:space="preserve">                                   </w:t>
      </w:r>
      <w:r w:rsidRPr="00C642A9">
        <w:rPr>
          <w:bCs/>
          <w:color w:val="000000"/>
          <w:sz w:val="28"/>
          <w:szCs w:val="28"/>
        </w:rPr>
        <w:t>правоприменительной практике.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Для подготовки доклада о правоприменительной практике </w:t>
      </w:r>
      <w:r w:rsidR="00647725">
        <w:rPr>
          <w:bCs/>
          <w:color w:val="000000"/>
          <w:sz w:val="28"/>
          <w:szCs w:val="28"/>
        </w:rPr>
        <w:t xml:space="preserve">                                    </w:t>
      </w:r>
      <w:r w:rsidRPr="00C642A9">
        <w:rPr>
          <w:bCs/>
          <w:color w:val="000000"/>
          <w:sz w:val="28"/>
          <w:szCs w:val="28"/>
        </w:rPr>
        <w:t xml:space="preserve">Уполномоченным органом муниципального контроля используется информация о проведенных контрольных (надзорных) мероприятиях, профилактических </w:t>
      </w:r>
      <w:r w:rsidR="00647725">
        <w:rPr>
          <w:bCs/>
          <w:color w:val="000000"/>
          <w:sz w:val="28"/>
          <w:szCs w:val="28"/>
        </w:rPr>
        <w:t xml:space="preserve">                    </w:t>
      </w:r>
      <w:r w:rsidRPr="00C642A9">
        <w:rPr>
          <w:bCs/>
          <w:color w:val="000000"/>
          <w:sz w:val="28"/>
          <w:szCs w:val="28"/>
        </w:rPr>
        <w:t xml:space="preserve">мероприятиях, о результатах административной и судебной практики. </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Доклад о правоприменительной практике утверждается главой </w:t>
      </w:r>
      <w:r w:rsidR="00647725">
        <w:rPr>
          <w:bCs/>
          <w:color w:val="000000"/>
          <w:sz w:val="28"/>
          <w:szCs w:val="28"/>
        </w:rPr>
        <w:t xml:space="preserve">                                       </w:t>
      </w:r>
      <w:r w:rsidRPr="00C642A9">
        <w:rPr>
          <w:bCs/>
          <w:color w:val="000000"/>
          <w:sz w:val="28"/>
          <w:szCs w:val="28"/>
        </w:rPr>
        <w:t xml:space="preserve">муниципального образования Приморско-Ахтарский муниципальный округ </w:t>
      </w:r>
      <w:r w:rsidR="00647725">
        <w:rPr>
          <w:bCs/>
          <w:color w:val="000000"/>
          <w:sz w:val="28"/>
          <w:szCs w:val="28"/>
        </w:rPr>
        <w:t xml:space="preserve">                      </w:t>
      </w:r>
      <w:r w:rsidRPr="00C642A9">
        <w:rPr>
          <w:bCs/>
          <w:color w:val="000000"/>
          <w:sz w:val="28"/>
          <w:szCs w:val="28"/>
        </w:rPr>
        <w:t xml:space="preserve">Краснодарского края и размещается на официальном сайте администрации </w:t>
      </w:r>
      <w:r w:rsidR="00647725">
        <w:rPr>
          <w:bCs/>
          <w:color w:val="000000"/>
          <w:sz w:val="28"/>
          <w:szCs w:val="28"/>
        </w:rPr>
        <w:t xml:space="preserve">                    </w:t>
      </w:r>
      <w:r w:rsidRPr="00C642A9">
        <w:rPr>
          <w:bCs/>
          <w:color w:val="000000"/>
          <w:sz w:val="28"/>
          <w:szCs w:val="28"/>
        </w:rPr>
        <w:t xml:space="preserve">муниципального образования Приморско-Ахтарский муниципальный округ </w:t>
      </w:r>
      <w:r w:rsidR="00647725">
        <w:rPr>
          <w:bCs/>
          <w:color w:val="000000"/>
          <w:sz w:val="28"/>
          <w:szCs w:val="28"/>
        </w:rPr>
        <w:t xml:space="preserve">                       </w:t>
      </w:r>
      <w:r w:rsidRPr="00C642A9">
        <w:rPr>
          <w:bCs/>
          <w:color w:val="000000"/>
          <w:sz w:val="28"/>
          <w:szCs w:val="28"/>
        </w:rPr>
        <w:t>Краснодарского края в сети «Интернет» не позднее 1 марта года, следующего за отчетным.</w:t>
      </w:r>
    </w:p>
    <w:p w:rsidR="00390A22" w:rsidRPr="00C642A9" w:rsidRDefault="00390A22" w:rsidP="00C642A9">
      <w:pPr>
        <w:shd w:val="clear" w:color="auto" w:fill="FFFFFF"/>
        <w:ind w:firstLine="708"/>
        <w:jc w:val="both"/>
        <w:rPr>
          <w:bCs/>
          <w:color w:val="000000"/>
          <w:sz w:val="28"/>
          <w:szCs w:val="28"/>
        </w:rPr>
      </w:pP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3.7.5.</w:t>
      </w:r>
      <w:r w:rsidRPr="00C642A9">
        <w:rPr>
          <w:bCs/>
          <w:color w:val="000000"/>
          <w:sz w:val="28"/>
          <w:szCs w:val="28"/>
        </w:rPr>
        <w:tab/>
        <w:t>Профилактический визит.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w:t>
      </w:r>
      <w:r w:rsidR="00647725">
        <w:rPr>
          <w:bCs/>
          <w:color w:val="000000"/>
          <w:sz w:val="28"/>
          <w:szCs w:val="28"/>
        </w:rPr>
        <w:t xml:space="preserve">                 </w:t>
      </w:r>
      <w:proofErr w:type="gramStart"/>
      <w:r w:rsidR="00647725">
        <w:rPr>
          <w:bCs/>
          <w:color w:val="000000"/>
          <w:sz w:val="28"/>
          <w:szCs w:val="28"/>
        </w:rPr>
        <w:t xml:space="preserve">   </w:t>
      </w:r>
      <w:r w:rsidRPr="00C642A9">
        <w:rPr>
          <w:bCs/>
          <w:color w:val="000000"/>
          <w:sz w:val="28"/>
          <w:szCs w:val="28"/>
        </w:rPr>
        <w:t>«</w:t>
      </w:r>
      <w:proofErr w:type="gramEnd"/>
      <w:r w:rsidRPr="00C642A9">
        <w:rPr>
          <w:bCs/>
          <w:color w:val="000000"/>
          <w:sz w:val="28"/>
          <w:szCs w:val="28"/>
        </w:rPr>
        <w:t>Инспектор».</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w:t>
      </w:r>
      <w:r w:rsidR="00647725">
        <w:rPr>
          <w:bCs/>
          <w:color w:val="000000"/>
          <w:sz w:val="28"/>
          <w:szCs w:val="28"/>
        </w:rPr>
        <w:t xml:space="preserve">                               </w:t>
      </w:r>
      <w:r w:rsidRPr="00C642A9">
        <w:rPr>
          <w:bCs/>
          <w:color w:val="000000"/>
          <w:sz w:val="28"/>
          <w:szCs w:val="28"/>
        </w:rPr>
        <w:t xml:space="preserve">принадлежащим ему объектам контроля, их соответствии критериям риска, о </w:t>
      </w:r>
      <w:r w:rsidR="00647725">
        <w:rPr>
          <w:bCs/>
          <w:color w:val="000000"/>
          <w:sz w:val="28"/>
          <w:szCs w:val="28"/>
        </w:rPr>
        <w:t xml:space="preserve">                 </w:t>
      </w:r>
      <w:r w:rsidRPr="00C642A9">
        <w:rPr>
          <w:bCs/>
          <w:color w:val="000000"/>
          <w:sz w:val="28"/>
          <w:szCs w:val="28"/>
        </w:rPr>
        <w:t xml:space="preserve">рекомендуемых способах снижения категории риска, видах, содержании и об </w:t>
      </w:r>
      <w:r w:rsidR="00647725">
        <w:rPr>
          <w:bCs/>
          <w:color w:val="000000"/>
          <w:sz w:val="28"/>
          <w:szCs w:val="28"/>
        </w:rPr>
        <w:t xml:space="preserve">                </w:t>
      </w:r>
      <w:r w:rsidRPr="00C642A9">
        <w:rPr>
          <w:bCs/>
          <w:color w:val="000000"/>
          <w:sz w:val="28"/>
          <w:szCs w:val="28"/>
        </w:rPr>
        <w:t>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Профилактический визит проводится по инициативе контрольного </w:t>
      </w:r>
      <w:r w:rsidR="00647725">
        <w:rPr>
          <w:bCs/>
          <w:color w:val="000000"/>
          <w:sz w:val="28"/>
          <w:szCs w:val="28"/>
        </w:rPr>
        <w:t xml:space="preserve">                       </w:t>
      </w:r>
      <w:proofErr w:type="gramStart"/>
      <w:r w:rsidR="00647725">
        <w:rPr>
          <w:bCs/>
          <w:color w:val="000000"/>
          <w:sz w:val="28"/>
          <w:szCs w:val="28"/>
        </w:rPr>
        <w:t xml:space="preserve">   </w:t>
      </w:r>
      <w:r w:rsidRPr="00C642A9">
        <w:rPr>
          <w:bCs/>
          <w:color w:val="000000"/>
          <w:sz w:val="28"/>
          <w:szCs w:val="28"/>
        </w:rPr>
        <w:t>(</w:t>
      </w:r>
      <w:proofErr w:type="gramEnd"/>
      <w:r w:rsidRPr="00C642A9">
        <w:rPr>
          <w:bCs/>
          <w:color w:val="000000"/>
          <w:sz w:val="28"/>
          <w:szCs w:val="28"/>
        </w:rPr>
        <w:t>надзорного) органа (обязательный профилактический визит) или по инициативе контролируемого лица.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1)</w:t>
      </w:r>
      <w:r w:rsidRPr="00C642A9">
        <w:rPr>
          <w:bCs/>
          <w:color w:val="000000"/>
          <w:sz w:val="28"/>
          <w:szCs w:val="28"/>
        </w:rPr>
        <w:tab/>
        <w:t>Обязательный профилактический визит.</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Для объектов контроля, отнесенных к категории среднего или умеренного риска проводится обязательный профилактический визит в </w:t>
      </w:r>
      <w:proofErr w:type="gramStart"/>
      <w:r w:rsidRPr="00C642A9">
        <w:rPr>
          <w:bCs/>
          <w:color w:val="000000"/>
          <w:sz w:val="28"/>
          <w:szCs w:val="28"/>
        </w:rPr>
        <w:t xml:space="preserve">порядке, </w:t>
      </w:r>
      <w:r w:rsidR="00647725">
        <w:rPr>
          <w:bCs/>
          <w:color w:val="000000"/>
          <w:sz w:val="28"/>
          <w:szCs w:val="28"/>
        </w:rPr>
        <w:t xml:space="preserve">  </w:t>
      </w:r>
      <w:proofErr w:type="gramEnd"/>
      <w:r w:rsidR="00647725">
        <w:rPr>
          <w:bCs/>
          <w:color w:val="000000"/>
          <w:sz w:val="28"/>
          <w:szCs w:val="28"/>
        </w:rPr>
        <w:t xml:space="preserve">                            </w:t>
      </w:r>
      <w:r w:rsidRPr="00C642A9">
        <w:rPr>
          <w:bCs/>
          <w:color w:val="000000"/>
          <w:sz w:val="28"/>
          <w:szCs w:val="28"/>
        </w:rPr>
        <w:t>определенном статьей 52.1 Федерального закона № 248-ФЗ и с периодичностью, установленной постановлением Правительства Российской Федерации.</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Обязательный профилактический визит не предусматривает отказ</w:t>
      </w:r>
      <w:r w:rsidR="00647725">
        <w:rPr>
          <w:bCs/>
          <w:color w:val="000000"/>
          <w:sz w:val="28"/>
          <w:szCs w:val="28"/>
        </w:rPr>
        <w:t xml:space="preserve">                            </w:t>
      </w:r>
      <w:r w:rsidRPr="00C642A9">
        <w:rPr>
          <w:bCs/>
          <w:color w:val="000000"/>
          <w:sz w:val="28"/>
          <w:szCs w:val="28"/>
        </w:rPr>
        <w:t xml:space="preserve"> контролируемого лица от его проведения.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О проведении обязательного профилактического визита контролируемое лицо уведомляется не позднее чем за двадцать четыре часа до его начала в </w:t>
      </w:r>
      <w:r w:rsidR="00647725">
        <w:rPr>
          <w:bCs/>
          <w:color w:val="000000"/>
          <w:sz w:val="28"/>
          <w:szCs w:val="28"/>
        </w:rPr>
        <w:t xml:space="preserve">                     </w:t>
      </w:r>
      <w:r w:rsidRPr="00C642A9">
        <w:rPr>
          <w:bCs/>
          <w:color w:val="000000"/>
          <w:sz w:val="28"/>
          <w:szCs w:val="28"/>
        </w:rPr>
        <w:t>порядке, предусмотренном частью 5 статьи 21 Федерального закона № 248-ФЗ.</w:t>
      </w:r>
    </w:p>
    <w:p w:rsidR="00647725" w:rsidRPr="00C642A9" w:rsidRDefault="00C642A9" w:rsidP="00390A22">
      <w:pPr>
        <w:shd w:val="clear" w:color="auto" w:fill="FFFFFF"/>
        <w:ind w:firstLine="708"/>
        <w:jc w:val="both"/>
        <w:rPr>
          <w:bCs/>
          <w:color w:val="000000"/>
          <w:sz w:val="28"/>
          <w:szCs w:val="28"/>
        </w:rPr>
      </w:pPr>
      <w:r w:rsidRPr="00C642A9">
        <w:rPr>
          <w:bCs/>
          <w:color w:val="000000"/>
          <w:sz w:val="28"/>
          <w:szCs w:val="28"/>
        </w:rPr>
        <w:t>В рамках обязательного профилактического визита инспектор при</w:t>
      </w:r>
      <w:r w:rsidR="00647725">
        <w:rPr>
          <w:bCs/>
          <w:color w:val="000000"/>
          <w:sz w:val="28"/>
          <w:szCs w:val="28"/>
        </w:rPr>
        <w:t xml:space="preserve">                          </w:t>
      </w:r>
      <w:r w:rsidRPr="00C642A9">
        <w:rPr>
          <w:bCs/>
          <w:color w:val="000000"/>
          <w:sz w:val="28"/>
          <w:szCs w:val="28"/>
        </w:rPr>
        <w:t xml:space="preserve">необходимости проводит осмотр, истребование необходимых </w:t>
      </w:r>
      <w:proofErr w:type="gramStart"/>
      <w:r w:rsidRPr="00C642A9">
        <w:rPr>
          <w:bCs/>
          <w:color w:val="000000"/>
          <w:sz w:val="28"/>
          <w:szCs w:val="28"/>
        </w:rPr>
        <w:t xml:space="preserve">документов, </w:t>
      </w:r>
      <w:r w:rsidR="00647725">
        <w:rPr>
          <w:bCs/>
          <w:color w:val="000000"/>
          <w:sz w:val="28"/>
          <w:szCs w:val="28"/>
        </w:rPr>
        <w:t xml:space="preserve">  </w:t>
      </w:r>
      <w:proofErr w:type="gramEnd"/>
      <w:r w:rsidR="00647725">
        <w:rPr>
          <w:bCs/>
          <w:color w:val="000000"/>
          <w:sz w:val="28"/>
          <w:szCs w:val="28"/>
        </w:rPr>
        <w:t xml:space="preserve">                 </w:t>
      </w:r>
      <w:r w:rsidRPr="00C642A9">
        <w:rPr>
          <w:bCs/>
          <w:color w:val="000000"/>
          <w:sz w:val="28"/>
          <w:szCs w:val="28"/>
        </w:rPr>
        <w:t>инструментальное обследование.</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Срок проведения обязательного профилактического визита не может </w:t>
      </w:r>
      <w:r w:rsidR="00647725">
        <w:rPr>
          <w:bCs/>
          <w:color w:val="000000"/>
          <w:sz w:val="28"/>
          <w:szCs w:val="28"/>
        </w:rPr>
        <w:t xml:space="preserve">                  </w:t>
      </w:r>
      <w:r w:rsidRPr="00C642A9">
        <w:rPr>
          <w:bCs/>
          <w:color w:val="000000"/>
          <w:sz w:val="28"/>
          <w:szCs w:val="28"/>
        </w:rPr>
        <w:t>превышать десять рабочих дней и может быть продлен на срок, необходимый для проведения экспертизы, испытаний.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По окончании проведения обязательного профилактического визита </w:t>
      </w:r>
      <w:r w:rsidR="00647725">
        <w:rPr>
          <w:bCs/>
          <w:color w:val="000000"/>
          <w:sz w:val="28"/>
          <w:szCs w:val="28"/>
        </w:rPr>
        <w:t xml:space="preserve">                    </w:t>
      </w:r>
      <w:r w:rsidRPr="00C642A9">
        <w:rPr>
          <w:bCs/>
          <w:color w:val="000000"/>
          <w:sz w:val="28"/>
          <w:szCs w:val="28"/>
        </w:rPr>
        <w:t xml:space="preserve">составляется акт о проведении обязательного профилактического визита (далее также - акт обязательного профилактического визита) в </w:t>
      </w:r>
      <w:proofErr w:type="gramStart"/>
      <w:r w:rsidRPr="00C642A9">
        <w:rPr>
          <w:bCs/>
          <w:color w:val="000000"/>
          <w:sz w:val="28"/>
          <w:szCs w:val="28"/>
        </w:rPr>
        <w:t xml:space="preserve">порядке, </w:t>
      </w:r>
      <w:r w:rsidR="00647725">
        <w:rPr>
          <w:bCs/>
          <w:color w:val="000000"/>
          <w:sz w:val="28"/>
          <w:szCs w:val="28"/>
        </w:rPr>
        <w:t xml:space="preserve">  </w:t>
      </w:r>
      <w:proofErr w:type="gramEnd"/>
      <w:r w:rsidR="00647725">
        <w:rPr>
          <w:bCs/>
          <w:color w:val="000000"/>
          <w:sz w:val="28"/>
          <w:szCs w:val="28"/>
        </w:rPr>
        <w:t xml:space="preserve">                                    </w:t>
      </w:r>
      <w:r w:rsidRPr="00C642A9">
        <w:rPr>
          <w:bCs/>
          <w:color w:val="000000"/>
          <w:sz w:val="28"/>
          <w:szCs w:val="28"/>
        </w:rPr>
        <w:t>предусмотренном статьей 90 Федерального закона № 248-ФЗ для контрольных (надзорных) мероприятий.</w:t>
      </w:r>
    </w:p>
    <w:p w:rsid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Контролируемое лицо или его представитель знакомятся с содержанием акта обязательного профилактического визита в порядке, предусмотренном </w:t>
      </w:r>
      <w:r w:rsidR="00647725">
        <w:rPr>
          <w:bCs/>
          <w:color w:val="000000"/>
          <w:sz w:val="28"/>
          <w:szCs w:val="28"/>
        </w:rPr>
        <w:t xml:space="preserve">                  </w:t>
      </w:r>
      <w:r w:rsidRPr="00C642A9">
        <w:rPr>
          <w:bCs/>
          <w:color w:val="000000"/>
          <w:sz w:val="28"/>
          <w:szCs w:val="28"/>
        </w:rPr>
        <w:t>статьей 88 Федерального закона № 248-ФЗ для контрольных (</w:t>
      </w:r>
      <w:proofErr w:type="gramStart"/>
      <w:r w:rsidRPr="00C642A9">
        <w:rPr>
          <w:bCs/>
          <w:color w:val="000000"/>
          <w:sz w:val="28"/>
          <w:szCs w:val="28"/>
        </w:rPr>
        <w:t xml:space="preserve">надзорных) </w:t>
      </w:r>
      <w:r w:rsidR="00647725">
        <w:rPr>
          <w:bCs/>
          <w:color w:val="000000"/>
          <w:sz w:val="28"/>
          <w:szCs w:val="28"/>
        </w:rPr>
        <w:t xml:space="preserve">  </w:t>
      </w:r>
      <w:proofErr w:type="gramEnd"/>
      <w:r w:rsidR="00647725">
        <w:rPr>
          <w:bCs/>
          <w:color w:val="000000"/>
          <w:sz w:val="28"/>
          <w:szCs w:val="28"/>
        </w:rPr>
        <w:t xml:space="preserve">               </w:t>
      </w:r>
      <w:r w:rsidRPr="00C642A9">
        <w:rPr>
          <w:bCs/>
          <w:color w:val="000000"/>
          <w:sz w:val="28"/>
          <w:szCs w:val="28"/>
        </w:rPr>
        <w:t>мероприятий.</w:t>
      </w:r>
    </w:p>
    <w:p w:rsidR="00390A22" w:rsidRPr="00C642A9" w:rsidRDefault="00390A22" w:rsidP="00C642A9">
      <w:pPr>
        <w:shd w:val="clear" w:color="auto" w:fill="FFFFFF"/>
        <w:ind w:firstLine="708"/>
        <w:jc w:val="both"/>
        <w:rPr>
          <w:bCs/>
          <w:color w:val="000000"/>
          <w:sz w:val="28"/>
          <w:szCs w:val="28"/>
        </w:rPr>
      </w:pP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В случае невозможности проведения обязательного профилактического </w:t>
      </w:r>
      <w:r w:rsidR="00647725">
        <w:rPr>
          <w:bCs/>
          <w:color w:val="000000"/>
          <w:sz w:val="28"/>
          <w:szCs w:val="28"/>
        </w:rPr>
        <w:t xml:space="preserve">              </w:t>
      </w:r>
      <w:r w:rsidRPr="00C642A9">
        <w:rPr>
          <w:bCs/>
          <w:color w:val="000000"/>
          <w:sz w:val="28"/>
          <w:szCs w:val="28"/>
        </w:rPr>
        <w:t xml:space="preserve">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w:t>
      </w:r>
      <w:r w:rsidR="00647725">
        <w:rPr>
          <w:bCs/>
          <w:color w:val="000000"/>
          <w:sz w:val="28"/>
          <w:szCs w:val="28"/>
        </w:rPr>
        <w:t xml:space="preserve">                  </w:t>
      </w:r>
      <w:r w:rsidRPr="00C642A9">
        <w:rPr>
          <w:bCs/>
          <w:color w:val="000000"/>
          <w:sz w:val="28"/>
          <w:szCs w:val="28"/>
        </w:rPr>
        <w:t>№ 248-ФЗ для контрольных (надзорных) мероприятий.</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В случае невозможности проведения обязательного профилактического</w:t>
      </w:r>
      <w:r w:rsidR="00647725">
        <w:rPr>
          <w:bCs/>
          <w:color w:val="000000"/>
          <w:sz w:val="28"/>
          <w:szCs w:val="28"/>
        </w:rPr>
        <w:t xml:space="preserve">              </w:t>
      </w:r>
      <w:r w:rsidRPr="00C642A9">
        <w:rPr>
          <w:bCs/>
          <w:color w:val="000000"/>
          <w:sz w:val="28"/>
          <w:szCs w:val="28"/>
        </w:rPr>
        <w:t xml:space="preserve"> визита уполномоченное должностное лицо контрольного (надзорного) органа вправе не позднее трех месяцев с даты составления акта о невозможности</w:t>
      </w:r>
      <w:r w:rsidR="00647725">
        <w:rPr>
          <w:bCs/>
          <w:color w:val="000000"/>
          <w:sz w:val="28"/>
          <w:szCs w:val="28"/>
        </w:rPr>
        <w:t xml:space="preserve">                        </w:t>
      </w:r>
      <w:r w:rsidRPr="00C642A9">
        <w:rPr>
          <w:bCs/>
          <w:color w:val="000000"/>
          <w:sz w:val="28"/>
          <w:szCs w:val="28"/>
        </w:rPr>
        <w:t xml:space="preserve"> проведения обязательного профилактического визита принять решение о </w:t>
      </w:r>
      <w:r w:rsidR="00647725">
        <w:rPr>
          <w:bCs/>
          <w:color w:val="000000"/>
          <w:sz w:val="28"/>
          <w:szCs w:val="28"/>
        </w:rPr>
        <w:t xml:space="preserve">                        </w:t>
      </w:r>
      <w:r w:rsidRPr="00C642A9">
        <w:rPr>
          <w:bCs/>
          <w:color w:val="000000"/>
          <w:sz w:val="28"/>
          <w:szCs w:val="28"/>
        </w:rPr>
        <w:t>повторном проведении обязательного профилактического визита в отношении контролируемого лица.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Предписание об устранении выявленных нарушений обязательных</w:t>
      </w:r>
      <w:r w:rsidR="002C6BEF">
        <w:rPr>
          <w:bCs/>
          <w:color w:val="000000"/>
          <w:sz w:val="28"/>
          <w:szCs w:val="28"/>
        </w:rPr>
        <w:t xml:space="preserve">                     </w:t>
      </w:r>
      <w:r w:rsidRPr="00C642A9">
        <w:rPr>
          <w:bCs/>
          <w:color w:val="000000"/>
          <w:sz w:val="28"/>
          <w:szCs w:val="28"/>
        </w:rPr>
        <w:t xml:space="preserve">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Предписание об устранении выявленных нарушений обязательных </w:t>
      </w:r>
      <w:r w:rsidR="002C6BEF">
        <w:rPr>
          <w:bCs/>
          <w:color w:val="000000"/>
          <w:sz w:val="28"/>
          <w:szCs w:val="28"/>
        </w:rPr>
        <w:t xml:space="preserve">                         </w:t>
      </w:r>
      <w:r w:rsidRPr="00C642A9">
        <w:rPr>
          <w:bCs/>
          <w:color w:val="000000"/>
          <w:sz w:val="28"/>
          <w:szCs w:val="28"/>
        </w:rPr>
        <w:t xml:space="preserve">требований составляется по типовой форме, утвержденной нормативным </w:t>
      </w:r>
      <w:r w:rsidR="002C6BEF">
        <w:rPr>
          <w:bCs/>
          <w:color w:val="000000"/>
          <w:sz w:val="28"/>
          <w:szCs w:val="28"/>
        </w:rPr>
        <w:t xml:space="preserve">                          </w:t>
      </w:r>
      <w:r w:rsidRPr="00C642A9">
        <w:rPr>
          <w:bCs/>
          <w:color w:val="000000"/>
          <w:sz w:val="28"/>
          <w:szCs w:val="28"/>
        </w:rPr>
        <w:t xml:space="preserve">правовым актом администрации муниципального образования </w:t>
      </w:r>
      <w:proofErr w:type="spellStart"/>
      <w:r w:rsidRPr="00C642A9">
        <w:rPr>
          <w:bCs/>
          <w:color w:val="000000"/>
          <w:sz w:val="28"/>
          <w:szCs w:val="28"/>
        </w:rPr>
        <w:t>Приморско</w:t>
      </w:r>
      <w:proofErr w:type="spellEnd"/>
      <w:r w:rsidRPr="00C642A9">
        <w:rPr>
          <w:bCs/>
          <w:color w:val="000000"/>
          <w:sz w:val="28"/>
          <w:szCs w:val="28"/>
        </w:rPr>
        <w:t>-</w:t>
      </w:r>
      <w:r w:rsidR="002C6BEF">
        <w:rPr>
          <w:bCs/>
          <w:color w:val="000000"/>
          <w:sz w:val="28"/>
          <w:szCs w:val="28"/>
        </w:rPr>
        <w:t xml:space="preserve">                         </w:t>
      </w:r>
      <w:r w:rsidRPr="00C642A9">
        <w:rPr>
          <w:bCs/>
          <w:color w:val="000000"/>
          <w:sz w:val="28"/>
          <w:szCs w:val="28"/>
        </w:rPr>
        <w:t>Ахтарский муниципальный округ Краснодарского края.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2)</w:t>
      </w:r>
      <w:r w:rsidRPr="00C642A9">
        <w:rPr>
          <w:bCs/>
          <w:color w:val="000000"/>
          <w:sz w:val="28"/>
          <w:szCs w:val="28"/>
        </w:rPr>
        <w:tab/>
        <w:t>Профилактический визит по инициативе контролируемого лица.</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Профилактический визит по инициативе контролируемого лица проводится в порядке, определенном статьей 52.2 Федерального закона № 248-ФЗ.</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Контролируемое лицо, предусмотренное частью 1 статьи 52.2 Федерального закона № 248-ФЗ, вправе обратиться в контрольный орган с заявлением о </w:t>
      </w:r>
      <w:r w:rsidR="001D23BE" w:rsidRPr="001D23BE">
        <w:rPr>
          <w:bCs/>
          <w:color w:val="000000"/>
          <w:sz w:val="28"/>
          <w:szCs w:val="28"/>
        </w:rPr>
        <w:t xml:space="preserve">                      </w:t>
      </w:r>
      <w:r w:rsidRPr="00C642A9">
        <w:rPr>
          <w:bCs/>
          <w:color w:val="000000"/>
          <w:sz w:val="28"/>
          <w:szCs w:val="28"/>
        </w:rPr>
        <w:t>проведении в отношении него профилактического визита (далее – заявление).</w:t>
      </w:r>
    </w:p>
    <w:p w:rsidR="00C642A9" w:rsidRPr="00C642A9" w:rsidRDefault="0089280D" w:rsidP="00C642A9">
      <w:pPr>
        <w:shd w:val="clear" w:color="auto" w:fill="FFFFFF"/>
        <w:ind w:firstLine="708"/>
        <w:jc w:val="both"/>
        <w:rPr>
          <w:bCs/>
          <w:color w:val="000000"/>
          <w:sz w:val="28"/>
          <w:szCs w:val="28"/>
        </w:rPr>
      </w:pPr>
      <w:r w:rsidRPr="0064517B">
        <w:rPr>
          <w:bCs/>
          <w:color w:val="000000"/>
          <w:sz w:val="28"/>
          <w:szCs w:val="28"/>
        </w:rPr>
        <w:t>Заявление подается посредством е</w:t>
      </w:r>
      <w:r w:rsidR="00C642A9" w:rsidRPr="0064517B">
        <w:rPr>
          <w:bCs/>
          <w:color w:val="000000"/>
          <w:sz w:val="28"/>
          <w:szCs w:val="28"/>
        </w:rPr>
        <w:t xml:space="preserve">диного портала государственных и </w:t>
      </w:r>
      <w:r w:rsidR="002C6BEF" w:rsidRPr="0064517B">
        <w:rPr>
          <w:bCs/>
          <w:color w:val="000000"/>
          <w:sz w:val="28"/>
          <w:szCs w:val="28"/>
        </w:rPr>
        <w:t xml:space="preserve">                    </w:t>
      </w:r>
      <w:r w:rsidRPr="0064517B">
        <w:rPr>
          <w:bCs/>
          <w:color w:val="000000"/>
          <w:sz w:val="28"/>
          <w:szCs w:val="28"/>
        </w:rPr>
        <w:t>муниципальных услуг или регионального портала</w:t>
      </w:r>
      <w:r w:rsidR="0064517B" w:rsidRPr="0064517B">
        <w:rPr>
          <w:bCs/>
          <w:color w:val="000000"/>
          <w:sz w:val="28"/>
          <w:szCs w:val="28"/>
        </w:rPr>
        <w:t xml:space="preserve"> государственных и                                муниципальных услуг</w:t>
      </w:r>
      <w:r w:rsidR="00C642A9" w:rsidRPr="0064517B">
        <w:rPr>
          <w:bCs/>
          <w:color w:val="000000"/>
          <w:sz w:val="28"/>
          <w:szCs w:val="28"/>
        </w:rPr>
        <w:t>.</w:t>
      </w:r>
      <w:r w:rsidR="00C642A9" w:rsidRPr="00C642A9">
        <w:rPr>
          <w:bCs/>
          <w:color w:val="000000"/>
          <w:sz w:val="28"/>
          <w:szCs w:val="28"/>
        </w:rPr>
        <w:t xml:space="preserve">  </w:t>
      </w:r>
    </w:p>
    <w:p w:rsidR="002C6BEF" w:rsidRDefault="00C642A9" w:rsidP="0064517B">
      <w:pPr>
        <w:shd w:val="clear" w:color="auto" w:fill="FFFFFF"/>
        <w:ind w:firstLine="708"/>
        <w:jc w:val="both"/>
        <w:rPr>
          <w:bCs/>
          <w:color w:val="000000"/>
          <w:sz w:val="28"/>
          <w:szCs w:val="28"/>
        </w:rPr>
      </w:pPr>
      <w:r w:rsidRPr="00C642A9">
        <w:rPr>
          <w:bCs/>
          <w:color w:val="000000"/>
          <w:sz w:val="28"/>
          <w:szCs w:val="28"/>
        </w:rPr>
        <w:t xml:space="preserve">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w:t>
      </w:r>
      <w:r w:rsidR="002C6BEF">
        <w:rPr>
          <w:bCs/>
          <w:color w:val="000000"/>
          <w:sz w:val="28"/>
          <w:szCs w:val="28"/>
        </w:rPr>
        <w:t xml:space="preserve">                          </w:t>
      </w:r>
      <w:r w:rsidRPr="00C642A9">
        <w:rPr>
          <w:bCs/>
          <w:color w:val="000000"/>
          <w:sz w:val="28"/>
          <w:szCs w:val="28"/>
        </w:rPr>
        <w:t xml:space="preserve">Федерального закона № 248-ФЗ, в том числе в случае если контролируемое лицо </w:t>
      </w:r>
    </w:p>
    <w:p w:rsidR="00C642A9" w:rsidRPr="00C642A9" w:rsidRDefault="00C642A9" w:rsidP="002C6BEF">
      <w:pPr>
        <w:shd w:val="clear" w:color="auto" w:fill="FFFFFF"/>
        <w:jc w:val="both"/>
        <w:rPr>
          <w:bCs/>
          <w:color w:val="000000"/>
          <w:sz w:val="28"/>
          <w:szCs w:val="28"/>
        </w:rPr>
      </w:pPr>
      <w:r w:rsidRPr="00C642A9">
        <w:rPr>
          <w:bCs/>
          <w:color w:val="000000"/>
          <w:sz w:val="28"/>
          <w:szCs w:val="28"/>
        </w:rPr>
        <w:t xml:space="preserve">не соответствует критериям, предусмотренным частью 1 статьи 52.2 </w:t>
      </w:r>
      <w:r w:rsidR="002C6BEF">
        <w:rPr>
          <w:bCs/>
          <w:color w:val="000000"/>
          <w:sz w:val="28"/>
          <w:szCs w:val="28"/>
        </w:rPr>
        <w:t xml:space="preserve">                                     </w:t>
      </w:r>
      <w:r w:rsidRPr="00C642A9">
        <w:rPr>
          <w:bCs/>
          <w:color w:val="000000"/>
          <w:sz w:val="28"/>
          <w:szCs w:val="28"/>
        </w:rPr>
        <w:t>Федерального закона № 248-ФЗ, о чем уведомляет контролируемое лицо.</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Решение об отказе в проведении профилактического визита может быть</w:t>
      </w:r>
      <w:r w:rsidR="002C6BEF">
        <w:rPr>
          <w:bCs/>
          <w:color w:val="000000"/>
          <w:sz w:val="28"/>
          <w:szCs w:val="28"/>
        </w:rPr>
        <w:t xml:space="preserve">                </w:t>
      </w:r>
      <w:r w:rsidRPr="00C642A9">
        <w:rPr>
          <w:bCs/>
          <w:color w:val="000000"/>
          <w:sz w:val="28"/>
          <w:szCs w:val="28"/>
        </w:rPr>
        <w:t xml:space="preserve"> обжаловано контролируемым лицом в порядке, установленном Федеральным</w:t>
      </w:r>
      <w:r w:rsidR="002C6BEF">
        <w:rPr>
          <w:bCs/>
          <w:color w:val="000000"/>
          <w:sz w:val="28"/>
          <w:szCs w:val="28"/>
        </w:rPr>
        <w:t xml:space="preserve">             </w:t>
      </w:r>
      <w:r w:rsidRPr="00C642A9">
        <w:rPr>
          <w:bCs/>
          <w:color w:val="000000"/>
          <w:sz w:val="28"/>
          <w:szCs w:val="28"/>
        </w:rPr>
        <w:t xml:space="preserve"> законом № 248-ФЗ.</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В случае принятия решения о проведении профилактического визита по</w:t>
      </w:r>
      <w:r w:rsidR="002C6BEF">
        <w:rPr>
          <w:bCs/>
          <w:color w:val="000000"/>
          <w:sz w:val="28"/>
          <w:szCs w:val="28"/>
        </w:rPr>
        <w:t xml:space="preserve">              </w:t>
      </w:r>
      <w:r w:rsidRPr="00C642A9">
        <w:rPr>
          <w:bCs/>
          <w:color w:val="000000"/>
          <w:sz w:val="28"/>
          <w:szCs w:val="28"/>
        </w:rPr>
        <w:t xml:space="preserve"> заявлению контролируемого лица контрольный орган в течение двадцати рабочих дней согласовывает дату проведения профилактического визита с </w:t>
      </w:r>
      <w:r w:rsidR="002C6BEF">
        <w:rPr>
          <w:bCs/>
          <w:color w:val="000000"/>
          <w:sz w:val="28"/>
          <w:szCs w:val="28"/>
        </w:rPr>
        <w:t xml:space="preserve">                                         </w:t>
      </w:r>
      <w:r w:rsidRPr="00C642A9">
        <w:rPr>
          <w:bCs/>
          <w:color w:val="000000"/>
          <w:sz w:val="28"/>
          <w:szCs w:val="28"/>
        </w:rPr>
        <w:t xml:space="preserve">контролируемым лицом любым способом, обеспечивающим фиксирование </w:t>
      </w:r>
      <w:r w:rsidR="002C6BEF">
        <w:rPr>
          <w:bCs/>
          <w:color w:val="000000"/>
          <w:sz w:val="28"/>
          <w:szCs w:val="28"/>
        </w:rPr>
        <w:t xml:space="preserve">                      </w:t>
      </w:r>
      <w:r w:rsidRPr="00C642A9">
        <w:rPr>
          <w:bCs/>
          <w:color w:val="000000"/>
          <w:sz w:val="28"/>
          <w:szCs w:val="28"/>
        </w:rPr>
        <w:t>такого согласования.</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Контролируемое лицо вправе отозвать заявление либо направить отказ от проведения профилактического визита, уведомив об этом контрольный </w:t>
      </w:r>
      <w:r w:rsidR="002C6BEF">
        <w:rPr>
          <w:bCs/>
          <w:color w:val="000000"/>
          <w:sz w:val="28"/>
          <w:szCs w:val="28"/>
        </w:rPr>
        <w:t xml:space="preserve">               </w:t>
      </w:r>
      <w:proofErr w:type="gramStart"/>
      <w:r w:rsidR="002C6BEF">
        <w:rPr>
          <w:bCs/>
          <w:color w:val="000000"/>
          <w:sz w:val="28"/>
          <w:szCs w:val="28"/>
        </w:rPr>
        <w:t xml:space="preserve">   </w:t>
      </w:r>
      <w:r w:rsidRPr="00C642A9">
        <w:rPr>
          <w:bCs/>
          <w:color w:val="000000"/>
          <w:sz w:val="28"/>
          <w:szCs w:val="28"/>
        </w:rPr>
        <w:t>(</w:t>
      </w:r>
      <w:proofErr w:type="gramEnd"/>
      <w:r w:rsidRPr="00C642A9">
        <w:rPr>
          <w:bCs/>
          <w:color w:val="000000"/>
          <w:sz w:val="28"/>
          <w:szCs w:val="28"/>
        </w:rPr>
        <w:t>надзорный) орган не позднее чем за пять рабочих дней до даты его проведения.</w:t>
      </w:r>
    </w:p>
    <w:p w:rsidR="00390A22" w:rsidRDefault="00390A22" w:rsidP="00C642A9">
      <w:pPr>
        <w:shd w:val="clear" w:color="auto" w:fill="FFFFFF"/>
        <w:ind w:firstLine="708"/>
        <w:jc w:val="both"/>
        <w:rPr>
          <w:bCs/>
          <w:color w:val="000000"/>
          <w:sz w:val="28"/>
          <w:szCs w:val="28"/>
        </w:rPr>
      </w:pP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Разъяснения и рекомендации, полученные контролируемым лицом в ходе профилактического визита, носят рекомендательный характер.</w:t>
      </w:r>
    </w:p>
    <w:p w:rsidR="00C642A9" w:rsidRPr="00C642A9" w:rsidRDefault="00C642A9" w:rsidP="00C642A9">
      <w:pPr>
        <w:shd w:val="clear" w:color="auto" w:fill="FFFFFF"/>
        <w:ind w:firstLine="708"/>
        <w:jc w:val="both"/>
        <w:rPr>
          <w:bCs/>
          <w:color w:val="000000"/>
          <w:sz w:val="28"/>
          <w:szCs w:val="28"/>
        </w:rPr>
      </w:pPr>
      <w:r w:rsidRPr="00C642A9">
        <w:rPr>
          <w:bCs/>
          <w:color w:val="000000"/>
          <w:sz w:val="28"/>
          <w:szCs w:val="28"/>
        </w:rPr>
        <w:t xml:space="preserve">Предписания об устранении выявленных в ходе профилактического визита нарушений обязательных требований контролируемым лицам не могут </w:t>
      </w:r>
      <w:r w:rsidR="002C6BEF">
        <w:rPr>
          <w:bCs/>
          <w:color w:val="000000"/>
          <w:sz w:val="28"/>
          <w:szCs w:val="28"/>
        </w:rPr>
        <w:t xml:space="preserve">                            </w:t>
      </w:r>
      <w:r w:rsidRPr="00C642A9">
        <w:rPr>
          <w:bCs/>
          <w:color w:val="000000"/>
          <w:sz w:val="28"/>
          <w:szCs w:val="28"/>
        </w:rPr>
        <w:t>выдаваться.</w:t>
      </w:r>
    </w:p>
    <w:p w:rsidR="000E543A" w:rsidRDefault="00C642A9" w:rsidP="00C642A9">
      <w:pPr>
        <w:shd w:val="clear" w:color="auto" w:fill="FFFFFF"/>
        <w:ind w:firstLine="708"/>
        <w:jc w:val="both"/>
        <w:rPr>
          <w:bCs/>
          <w:color w:val="000000"/>
          <w:sz w:val="28"/>
          <w:szCs w:val="28"/>
        </w:rPr>
      </w:pPr>
      <w:r w:rsidRPr="00C642A9">
        <w:rPr>
          <w:bCs/>
          <w:color w:val="000000"/>
          <w:sz w:val="28"/>
          <w:szCs w:val="28"/>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2C6BEF" w:rsidRDefault="002C6BEF" w:rsidP="00C642A9">
      <w:pPr>
        <w:shd w:val="clear" w:color="auto" w:fill="FFFFFF"/>
        <w:ind w:firstLine="708"/>
        <w:jc w:val="both"/>
        <w:rPr>
          <w:color w:val="000000"/>
          <w:sz w:val="28"/>
          <w:szCs w:val="28"/>
        </w:rPr>
      </w:pPr>
    </w:p>
    <w:p w:rsidR="00AD43AB" w:rsidRPr="00390A22" w:rsidRDefault="00AD43AB" w:rsidP="00AD43AB">
      <w:pPr>
        <w:shd w:val="clear" w:color="auto" w:fill="FFFFFF"/>
        <w:jc w:val="center"/>
        <w:rPr>
          <w:b/>
          <w:color w:val="000000"/>
          <w:sz w:val="28"/>
          <w:szCs w:val="28"/>
        </w:rPr>
      </w:pPr>
      <w:r w:rsidRPr="00390A22">
        <w:rPr>
          <w:b/>
          <w:color w:val="000000"/>
          <w:sz w:val="28"/>
          <w:szCs w:val="28"/>
        </w:rPr>
        <w:t>4. Осуществление муниципального контроля</w:t>
      </w:r>
    </w:p>
    <w:p w:rsidR="00AD43AB" w:rsidRDefault="00AD43AB" w:rsidP="00AD43AB">
      <w:pPr>
        <w:shd w:val="clear" w:color="auto" w:fill="FFFFFF"/>
        <w:ind w:firstLine="708"/>
        <w:jc w:val="both"/>
        <w:rPr>
          <w:b/>
          <w:color w:val="000000"/>
          <w:sz w:val="28"/>
          <w:szCs w:val="28"/>
        </w:rPr>
      </w:pPr>
    </w:p>
    <w:p w:rsidR="00AD43AB" w:rsidRDefault="00AD43AB" w:rsidP="00AD43AB">
      <w:pPr>
        <w:shd w:val="clear" w:color="auto" w:fill="FFFFFF"/>
        <w:ind w:firstLine="708"/>
        <w:jc w:val="both"/>
        <w:rPr>
          <w:color w:val="000000"/>
        </w:rPr>
      </w:pPr>
      <w:r>
        <w:rPr>
          <w:color w:val="000000"/>
          <w:sz w:val="28"/>
          <w:szCs w:val="28"/>
        </w:rPr>
        <w:t>4.1. При осуществлении муниципального контроля взаимодействием с</w:t>
      </w:r>
      <w:r>
        <w:rPr>
          <w:b/>
          <w:color w:val="000000"/>
          <w:sz w:val="28"/>
          <w:szCs w:val="28"/>
        </w:rPr>
        <w:t xml:space="preserve">                   </w:t>
      </w:r>
      <w:r>
        <w:rPr>
          <w:color w:val="000000"/>
          <w:sz w:val="28"/>
          <w:szCs w:val="28"/>
        </w:rPr>
        <w:t>контролируемыми лицами уполномоченным органом проводятся следующие     внеплановые контрольные (надзорные) мероприятия:</w:t>
      </w:r>
    </w:p>
    <w:p w:rsidR="00AD43AB" w:rsidRDefault="00AD43AB" w:rsidP="00AD43AB">
      <w:pPr>
        <w:shd w:val="clear" w:color="auto" w:fill="FFFFFF"/>
        <w:ind w:firstLine="708"/>
        <w:jc w:val="both"/>
        <w:rPr>
          <w:color w:val="000000"/>
          <w:sz w:val="28"/>
          <w:szCs w:val="28"/>
        </w:rPr>
      </w:pPr>
      <w:r>
        <w:rPr>
          <w:color w:val="000000"/>
          <w:sz w:val="28"/>
          <w:szCs w:val="28"/>
        </w:rPr>
        <w:t>4.1.1. Инспекционный визит;</w:t>
      </w:r>
    </w:p>
    <w:p w:rsidR="00CF0423" w:rsidRDefault="00AD43AB" w:rsidP="008C7BD1">
      <w:pPr>
        <w:shd w:val="clear" w:color="auto" w:fill="FFFFFF"/>
        <w:ind w:firstLine="708"/>
        <w:jc w:val="both"/>
        <w:rPr>
          <w:color w:val="000000"/>
          <w:sz w:val="28"/>
          <w:szCs w:val="28"/>
        </w:rPr>
      </w:pPr>
      <w:r>
        <w:rPr>
          <w:color w:val="000000"/>
          <w:sz w:val="28"/>
          <w:szCs w:val="28"/>
        </w:rPr>
        <w:t>4.1.2. Документарная проверка;</w:t>
      </w:r>
    </w:p>
    <w:p w:rsidR="00AD43AB" w:rsidRDefault="00AD43AB" w:rsidP="00AD43AB">
      <w:pPr>
        <w:shd w:val="clear" w:color="auto" w:fill="FFFFFF"/>
        <w:ind w:firstLine="708"/>
        <w:jc w:val="both"/>
        <w:rPr>
          <w:color w:val="000000"/>
          <w:sz w:val="28"/>
          <w:szCs w:val="28"/>
        </w:rPr>
      </w:pPr>
      <w:r>
        <w:rPr>
          <w:color w:val="000000"/>
          <w:sz w:val="28"/>
          <w:szCs w:val="28"/>
        </w:rPr>
        <w:t>4.1.3. Выездная проверка.</w:t>
      </w:r>
    </w:p>
    <w:p w:rsidR="00AD43AB" w:rsidRDefault="00AD43AB" w:rsidP="00AD43AB">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4.2. 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rsidR="00AD43AB" w:rsidRDefault="00AD43AB" w:rsidP="00AD43AB">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4.2.1. Выездное обследование.</w:t>
      </w:r>
    </w:p>
    <w:p w:rsidR="00AD43AB" w:rsidRDefault="00AD43AB" w:rsidP="00AD43AB">
      <w:pPr>
        <w:shd w:val="clear" w:color="auto" w:fill="FFFFFF"/>
        <w:ind w:firstLine="540"/>
        <w:jc w:val="both"/>
        <w:rPr>
          <w:color w:val="000000"/>
        </w:rPr>
      </w:pPr>
      <w:r>
        <w:rPr>
          <w:color w:val="000000"/>
          <w:sz w:val="28"/>
          <w:szCs w:val="28"/>
        </w:rPr>
        <w:t>4.3. Внеплановые контрольные (надзорные) мероприятия за исключением контрольных мероприятий без взаимодействия, проводятся по основаниям, предусмотренным пунктами 1, 3 - 6 части 1 статьи 57 и частью 12 статьи 66                         Федерального закона № 248-ФЗ.</w:t>
      </w:r>
    </w:p>
    <w:p w:rsidR="00AD43AB" w:rsidRDefault="00AD43AB" w:rsidP="00AD43AB">
      <w:pPr>
        <w:shd w:val="clear" w:color="auto" w:fill="FFFFFF"/>
        <w:ind w:firstLine="540"/>
        <w:jc w:val="both"/>
        <w:rPr>
          <w:color w:val="000000"/>
          <w:sz w:val="28"/>
          <w:szCs w:val="28"/>
        </w:rPr>
      </w:pPr>
      <w:r>
        <w:rPr>
          <w:color w:val="000000"/>
          <w:sz w:val="28"/>
          <w:szCs w:val="28"/>
        </w:rPr>
        <w:t>4.4. Все</w:t>
      </w:r>
      <w:r w:rsidRPr="006C2C7D">
        <w:rPr>
          <w:color w:val="000000"/>
          <w:sz w:val="28"/>
          <w:szCs w:val="28"/>
        </w:rPr>
        <w:t xml:space="preserve">      </w:t>
      </w:r>
      <w:r>
        <w:rPr>
          <w:color w:val="000000"/>
          <w:sz w:val="28"/>
          <w:szCs w:val="28"/>
        </w:rPr>
        <w:t xml:space="preserve"> внеплановые</w:t>
      </w:r>
      <w:r w:rsidRPr="006C2C7D">
        <w:rPr>
          <w:color w:val="000000"/>
          <w:sz w:val="28"/>
          <w:szCs w:val="28"/>
        </w:rPr>
        <w:t xml:space="preserve">      </w:t>
      </w:r>
      <w:r>
        <w:rPr>
          <w:color w:val="000000"/>
          <w:sz w:val="28"/>
          <w:szCs w:val="28"/>
        </w:rPr>
        <w:t xml:space="preserve"> контрольные</w:t>
      </w:r>
      <w:r w:rsidRPr="006C2C7D">
        <w:rPr>
          <w:color w:val="000000"/>
          <w:sz w:val="28"/>
          <w:szCs w:val="28"/>
        </w:rPr>
        <w:t xml:space="preserve">  </w:t>
      </w:r>
      <w:proofErr w:type="gramStart"/>
      <w:r w:rsidRPr="006C2C7D">
        <w:rPr>
          <w:color w:val="000000"/>
          <w:sz w:val="28"/>
          <w:szCs w:val="28"/>
        </w:rPr>
        <w:t xml:space="preserve">  </w:t>
      </w:r>
      <w:r>
        <w:rPr>
          <w:color w:val="000000"/>
          <w:sz w:val="28"/>
          <w:szCs w:val="28"/>
        </w:rPr>
        <w:t xml:space="preserve"> (</w:t>
      </w:r>
      <w:proofErr w:type="gramEnd"/>
      <w:r>
        <w:rPr>
          <w:color w:val="000000"/>
          <w:sz w:val="28"/>
          <w:szCs w:val="28"/>
        </w:rPr>
        <w:t xml:space="preserve">надзорные) </w:t>
      </w:r>
      <w:r w:rsidRPr="006C2C7D">
        <w:rPr>
          <w:color w:val="000000"/>
          <w:sz w:val="28"/>
          <w:szCs w:val="28"/>
        </w:rPr>
        <w:t xml:space="preserve">  </w:t>
      </w:r>
      <w:r>
        <w:rPr>
          <w:color w:val="000000"/>
          <w:sz w:val="28"/>
          <w:szCs w:val="28"/>
        </w:rPr>
        <w:t xml:space="preserve">мероприятия, </w:t>
      </w:r>
      <w:r w:rsidRPr="006C2C7D">
        <w:rPr>
          <w:color w:val="000000"/>
          <w:sz w:val="28"/>
          <w:szCs w:val="28"/>
        </w:rPr>
        <w:t xml:space="preserve">   </w:t>
      </w:r>
      <w:r>
        <w:rPr>
          <w:color w:val="000000"/>
          <w:sz w:val="28"/>
          <w:szCs w:val="28"/>
        </w:rPr>
        <w:t xml:space="preserve">за </w:t>
      </w:r>
    </w:p>
    <w:p w:rsidR="00AD43AB" w:rsidRDefault="00AD43AB" w:rsidP="00AD43AB">
      <w:pPr>
        <w:shd w:val="clear" w:color="auto" w:fill="FFFFFF"/>
        <w:jc w:val="both"/>
        <w:rPr>
          <w:color w:val="000000"/>
          <w:sz w:val="28"/>
          <w:szCs w:val="28"/>
        </w:rPr>
      </w:pPr>
      <w:r>
        <w:rPr>
          <w:color w:val="000000"/>
          <w:sz w:val="28"/>
          <w:szCs w:val="28"/>
        </w:rPr>
        <w:t xml:space="preserve">Исключением     внеплановых      контрольных   </w:t>
      </w:r>
      <w:proofErr w:type="gramStart"/>
      <w:r>
        <w:rPr>
          <w:color w:val="000000"/>
          <w:sz w:val="28"/>
          <w:szCs w:val="28"/>
        </w:rPr>
        <w:t xml:space="preserve">   (</w:t>
      </w:r>
      <w:proofErr w:type="gramEnd"/>
      <w:r>
        <w:rPr>
          <w:color w:val="000000"/>
          <w:sz w:val="28"/>
          <w:szCs w:val="28"/>
        </w:rPr>
        <w:t xml:space="preserve">надзорные)    мероприятий     без </w:t>
      </w:r>
    </w:p>
    <w:p w:rsidR="002C6BEF" w:rsidRDefault="00AD43AB" w:rsidP="00AD43AB">
      <w:pPr>
        <w:shd w:val="clear" w:color="auto" w:fill="FFFFFF"/>
        <w:jc w:val="both"/>
        <w:rPr>
          <w:color w:val="000000"/>
          <w:sz w:val="28"/>
          <w:szCs w:val="28"/>
        </w:rPr>
      </w:pPr>
      <w:r>
        <w:rPr>
          <w:color w:val="000000"/>
          <w:sz w:val="28"/>
          <w:szCs w:val="28"/>
        </w:rPr>
        <w:t>взаимодействия и документарной проверки, проводятся только после                                        согласования с органами прокуратуры. Порядок</w:t>
      </w:r>
      <w:r w:rsidR="002C6BEF">
        <w:rPr>
          <w:color w:val="000000"/>
          <w:sz w:val="28"/>
          <w:szCs w:val="28"/>
        </w:rPr>
        <w:t xml:space="preserve">         </w:t>
      </w:r>
      <w:r>
        <w:rPr>
          <w:color w:val="000000"/>
          <w:sz w:val="28"/>
          <w:szCs w:val="28"/>
        </w:rPr>
        <w:t xml:space="preserve"> согласования</w:t>
      </w:r>
      <w:r w:rsidR="002C6BEF">
        <w:rPr>
          <w:color w:val="000000"/>
          <w:sz w:val="28"/>
          <w:szCs w:val="28"/>
        </w:rPr>
        <w:t xml:space="preserve">   </w:t>
      </w:r>
      <w:r>
        <w:rPr>
          <w:color w:val="000000"/>
          <w:sz w:val="28"/>
          <w:szCs w:val="28"/>
        </w:rPr>
        <w:t xml:space="preserve"> с</w:t>
      </w:r>
      <w:r w:rsidR="002C6BEF">
        <w:rPr>
          <w:color w:val="000000"/>
          <w:sz w:val="28"/>
          <w:szCs w:val="28"/>
        </w:rPr>
        <w:t xml:space="preserve">  </w:t>
      </w:r>
      <w:r>
        <w:rPr>
          <w:color w:val="000000"/>
          <w:sz w:val="28"/>
          <w:szCs w:val="28"/>
        </w:rPr>
        <w:t xml:space="preserve"> прокурором                         </w:t>
      </w:r>
    </w:p>
    <w:p w:rsidR="00AD43AB" w:rsidRPr="00172847" w:rsidRDefault="00AD43AB" w:rsidP="00AD43AB">
      <w:pPr>
        <w:shd w:val="clear" w:color="auto" w:fill="FFFFFF"/>
        <w:jc w:val="both"/>
        <w:rPr>
          <w:color w:val="000000"/>
        </w:rPr>
      </w:pPr>
      <w:r>
        <w:rPr>
          <w:color w:val="000000"/>
          <w:sz w:val="28"/>
          <w:szCs w:val="28"/>
        </w:rPr>
        <w:t>проведения внепланового контрольного (надзорного) мероприятия                                          осуществляется в соответствии со статьей 66 Федерального закона № 248-ФЗ.</w:t>
      </w:r>
    </w:p>
    <w:p w:rsidR="00AD43AB" w:rsidRDefault="00AD43AB" w:rsidP="00AD43AB">
      <w:pPr>
        <w:shd w:val="clear" w:color="auto" w:fill="FFFFFF"/>
        <w:ind w:firstLine="540"/>
        <w:jc w:val="both"/>
        <w:rPr>
          <w:color w:val="000000"/>
          <w:sz w:val="28"/>
          <w:szCs w:val="28"/>
        </w:rPr>
      </w:pPr>
      <w:r>
        <w:rPr>
          <w:color w:val="000000"/>
          <w:sz w:val="28"/>
          <w:szCs w:val="28"/>
        </w:rPr>
        <w:t>4.5. Для проведения контрольных (надзорных) мероприятий, установленных пунктом 4.1. настоящего Положения, принимается решение (</w:t>
      </w:r>
      <w:proofErr w:type="gramStart"/>
      <w:r>
        <w:rPr>
          <w:color w:val="000000"/>
          <w:sz w:val="28"/>
          <w:szCs w:val="28"/>
        </w:rPr>
        <w:t xml:space="preserve">распоряжение)   </w:t>
      </w:r>
      <w:proofErr w:type="gramEnd"/>
      <w:r>
        <w:rPr>
          <w:color w:val="000000"/>
          <w:sz w:val="28"/>
          <w:szCs w:val="28"/>
        </w:rPr>
        <w:t xml:space="preserve">                 главой администрации:</w:t>
      </w:r>
    </w:p>
    <w:p w:rsidR="00AD43AB" w:rsidRDefault="00AD43AB" w:rsidP="00AD43AB">
      <w:pPr>
        <w:shd w:val="clear" w:color="auto" w:fill="FFFFFF"/>
        <w:ind w:firstLine="540"/>
        <w:jc w:val="both"/>
        <w:rPr>
          <w:color w:val="000000"/>
          <w:sz w:val="28"/>
          <w:szCs w:val="28"/>
        </w:rPr>
      </w:pPr>
      <w:r>
        <w:rPr>
          <w:color w:val="000000"/>
          <w:sz w:val="28"/>
          <w:szCs w:val="28"/>
        </w:rPr>
        <w:t>4.5.1. Дата, время и место принятия решения.</w:t>
      </w:r>
    </w:p>
    <w:p w:rsidR="004D3334" w:rsidRDefault="002C6BEF" w:rsidP="002C6BEF">
      <w:pPr>
        <w:shd w:val="clear" w:color="auto" w:fill="FFFFFF"/>
        <w:ind w:firstLine="540"/>
        <w:jc w:val="both"/>
        <w:rPr>
          <w:color w:val="000000"/>
          <w:sz w:val="28"/>
          <w:szCs w:val="28"/>
        </w:rPr>
      </w:pPr>
      <w:r>
        <w:rPr>
          <w:color w:val="000000"/>
          <w:sz w:val="28"/>
          <w:szCs w:val="28"/>
        </w:rPr>
        <w:t>4.5.2. Кем принято решение.</w:t>
      </w:r>
    </w:p>
    <w:p w:rsidR="00AD43AB" w:rsidRDefault="00AD43AB" w:rsidP="00AD43AB">
      <w:pPr>
        <w:shd w:val="clear" w:color="auto" w:fill="FFFFFF"/>
        <w:ind w:firstLine="540"/>
        <w:jc w:val="both"/>
        <w:rPr>
          <w:color w:val="000000"/>
          <w:sz w:val="28"/>
          <w:szCs w:val="28"/>
        </w:rPr>
      </w:pPr>
      <w:r>
        <w:rPr>
          <w:color w:val="000000"/>
          <w:sz w:val="28"/>
          <w:szCs w:val="28"/>
        </w:rPr>
        <w:t>4.5.3. Основание проведения контрольного (надзорного) мероприятия.</w:t>
      </w:r>
    </w:p>
    <w:p w:rsidR="00AD43AB" w:rsidRDefault="00AD43AB" w:rsidP="00AD43AB">
      <w:pPr>
        <w:shd w:val="clear" w:color="auto" w:fill="FFFFFF"/>
        <w:ind w:firstLine="540"/>
        <w:jc w:val="both"/>
        <w:rPr>
          <w:color w:val="000000"/>
          <w:sz w:val="28"/>
          <w:szCs w:val="28"/>
        </w:rPr>
      </w:pPr>
      <w:r>
        <w:rPr>
          <w:color w:val="000000"/>
          <w:sz w:val="28"/>
          <w:szCs w:val="28"/>
        </w:rPr>
        <w:t>4.5.4. Вид контроля.</w:t>
      </w:r>
    </w:p>
    <w:p w:rsidR="00AD43AB" w:rsidRDefault="00AD43AB" w:rsidP="00AD43AB">
      <w:pPr>
        <w:shd w:val="clear" w:color="auto" w:fill="FFFFFF"/>
        <w:ind w:firstLine="540"/>
        <w:jc w:val="both"/>
        <w:rPr>
          <w:color w:val="000000"/>
          <w:sz w:val="28"/>
          <w:szCs w:val="28"/>
        </w:rPr>
      </w:pPr>
      <w:r>
        <w:rPr>
          <w:color w:val="000000"/>
          <w:sz w:val="28"/>
          <w:szCs w:val="28"/>
        </w:rPr>
        <w:t>4.5.5.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(надзорного) мероприятия, а также привлекаемых к проведению контрольного (</w:t>
      </w:r>
      <w:proofErr w:type="gramStart"/>
      <w:r>
        <w:rPr>
          <w:color w:val="000000"/>
          <w:sz w:val="28"/>
          <w:szCs w:val="28"/>
        </w:rPr>
        <w:t xml:space="preserve">надзорного)   </w:t>
      </w:r>
      <w:proofErr w:type="gramEnd"/>
      <w:r>
        <w:rPr>
          <w:color w:val="000000"/>
          <w:sz w:val="28"/>
          <w:szCs w:val="28"/>
        </w:rPr>
        <w:t xml:space="preserve"> мероприятия специалистов, экспертов или наименование экспертной организации, привлекаемой к проведению такого мероприятия.</w:t>
      </w:r>
    </w:p>
    <w:p w:rsidR="00AD43AB" w:rsidRDefault="00AD43AB" w:rsidP="00AD43AB">
      <w:pPr>
        <w:shd w:val="clear" w:color="auto" w:fill="FFFFFF"/>
        <w:ind w:firstLine="540"/>
        <w:jc w:val="both"/>
        <w:rPr>
          <w:color w:val="000000"/>
          <w:sz w:val="28"/>
          <w:szCs w:val="28"/>
        </w:rPr>
      </w:pPr>
      <w:r>
        <w:rPr>
          <w:color w:val="000000"/>
          <w:sz w:val="28"/>
          <w:szCs w:val="28"/>
        </w:rPr>
        <w:t>4.5.6. Объект контроля, в отношении которого проводится контрольное (надзорное) мероприятие.</w:t>
      </w:r>
    </w:p>
    <w:p w:rsidR="00AD43AB" w:rsidRDefault="00AD43AB" w:rsidP="00AD43AB">
      <w:pPr>
        <w:shd w:val="clear" w:color="auto" w:fill="FFFFFF"/>
        <w:ind w:firstLine="540"/>
        <w:jc w:val="both"/>
        <w:rPr>
          <w:color w:val="000000"/>
          <w:sz w:val="28"/>
          <w:szCs w:val="28"/>
        </w:rPr>
      </w:pPr>
      <w:r>
        <w:rPr>
          <w:color w:val="000000"/>
          <w:sz w:val="28"/>
          <w:szCs w:val="28"/>
        </w:rPr>
        <w:t>4.5.7. Адрес места осуществления контролируемым лицом деятельности или адрес нахождения иных объектов контроля, в отношении которых проводится контрольное (надзорное) мероприятие.</w:t>
      </w:r>
    </w:p>
    <w:p w:rsidR="00AD43AB" w:rsidRDefault="00AD43AB" w:rsidP="00AD43AB">
      <w:pPr>
        <w:shd w:val="clear" w:color="auto" w:fill="FFFFFF"/>
        <w:ind w:firstLine="540"/>
        <w:jc w:val="both"/>
        <w:rPr>
          <w:color w:val="000000"/>
          <w:sz w:val="28"/>
          <w:szCs w:val="28"/>
        </w:rPr>
      </w:pPr>
      <w:r>
        <w:rPr>
          <w:color w:val="000000"/>
          <w:sz w:val="28"/>
          <w:szCs w:val="28"/>
        </w:rPr>
        <w:t>4.5.8. Фамилия,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(надзорное) мероприятие.</w:t>
      </w:r>
    </w:p>
    <w:p w:rsidR="00AD43AB" w:rsidRDefault="00AD43AB" w:rsidP="00AD43AB">
      <w:pPr>
        <w:shd w:val="clear" w:color="auto" w:fill="FFFFFF"/>
        <w:ind w:firstLine="540"/>
        <w:jc w:val="both"/>
        <w:rPr>
          <w:color w:val="000000"/>
          <w:sz w:val="28"/>
          <w:szCs w:val="28"/>
        </w:rPr>
      </w:pPr>
      <w:r>
        <w:rPr>
          <w:color w:val="000000"/>
          <w:sz w:val="28"/>
          <w:szCs w:val="28"/>
        </w:rPr>
        <w:t>4.5.9. Вид контрольного (надзорного) мероприятия.</w:t>
      </w:r>
    </w:p>
    <w:p w:rsidR="00AD43AB" w:rsidRDefault="00AD43AB" w:rsidP="00AD43AB">
      <w:pPr>
        <w:shd w:val="clear" w:color="auto" w:fill="FFFFFF"/>
        <w:ind w:firstLine="540"/>
        <w:jc w:val="both"/>
        <w:rPr>
          <w:color w:val="000000"/>
          <w:sz w:val="28"/>
          <w:szCs w:val="28"/>
        </w:rPr>
      </w:pPr>
      <w:r>
        <w:rPr>
          <w:color w:val="000000"/>
          <w:sz w:val="28"/>
          <w:szCs w:val="28"/>
        </w:rPr>
        <w:t>4.5.10. Перечень контрольных (надзорных) действий, совершаемых в рамках контрольного (надзорного) мероприятия.</w:t>
      </w:r>
    </w:p>
    <w:p w:rsidR="00AD43AB" w:rsidRDefault="00AD43AB" w:rsidP="00AD43AB">
      <w:pPr>
        <w:shd w:val="clear" w:color="auto" w:fill="FFFFFF"/>
        <w:ind w:firstLine="540"/>
        <w:jc w:val="both"/>
        <w:rPr>
          <w:color w:val="000000"/>
          <w:sz w:val="28"/>
          <w:szCs w:val="28"/>
        </w:rPr>
      </w:pPr>
      <w:r>
        <w:rPr>
          <w:color w:val="000000"/>
          <w:sz w:val="28"/>
          <w:szCs w:val="28"/>
        </w:rPr>
        <w:t>4.5.11. Предмет контрольного (надзорного) мероприятия.</w:t>
      </w:r>
    </w:p>
    <w:p w:rsidR="00AD43AB" w:rsidRDefault="00AD43AB" w:rsidP="00AD43AB">
      <w:pPr>
        <w:shd w:val="clear" w:color="auto" w:fill="FFFFFF"/>
        <w:ind w:firstLine="540"/>
        <w:jc w:val="both"/>
        <w:rPr>
          <w:color w:val="000000"/>
          <w:sz w:val="28"/>
          <w:szCs w:val="28"/>
        </w:rPr>
      </w:pPr>
      <w:r>
        <w:rPr>
          <w:color w:val="000000"/>
          <w:sz w:val="28"/>
          <w:szCs w:val="28"/>
        </w:rPr>
        <w:t>4.5.12. Проверочные листы, если их применение является обязательным.</w:t>
      </w:r>
    </w:p>
    <w:p w:rsidR="00AD43AB" w:rsidRDefault="00AD43AB" w:rsidP="00AD43AB">
      <w:pPr>
        <w:shd w:val="clear" w:color="auto" w:fill="FFFFFF"/>
        <w:ind w:firstLine="540"/>
        <w:jc w:val="both"/>
        <w:rPr>
          <w:color w:val="000000"/>
          <w:sz w:val="28"/>
          <w:szCs w:val="28"/>
        </w:rPr>
      </w:pPr>
      <w:r>
        <w:rPr>
          <w:color w:val="000000"/>
          <w:sz w:val="28"/>
          <w:szCs w:val="28"/>
        </w:rPr>
        <w:t>4.5.13. Дата проведения контрольного (надзорного) мероприятия, в том числе срок непосредственного взаимодействия с контролируемым лицом.</w:t>
      </w:r>
    </w:p>
    <w:p w:rsidR="00AD43AB" w:rsidRDefault="00AD43AB" w:rsidP="00AD43AB">
      <w:pPr>
        <w:shd w:val="clear" w:color="auto" w:fill="FFFFFF"/>
        <w:ind w:firstLine="540"/>
        <w:jc w:val="both"/>
        <w:rPr>
          <w:color w:val="000000"/>
          <w:sz w:val="28"/>
          <w:szCs w:val="28"/>
        </w:rPr>
      </w:pPr>
      <w:r>
        <w:rPr>
          <w:color w:val="000000"/>
          <w:sz w:val="28"/>
          <w:szCs w:val="28"/>
        </w:rPr>
        <w:t xml:space="preserve">4.5.14. Перечень документов, предоставление которых </w:t>
      </w:r>
      <w:proofErr w:type="gramStart"/>
      <w:r>
        <w:rPr>
          <w:color w:val="000000"/>
          <w:sz w:val="28"/>
          <w:szCs w:val="28"/>
        </w:rPr>
        <w:t xml:space="preserve">гражданином,   </w:t>
      </w:r>
      <w:proofErr w:type="gramEnd"/>
      <w:r>
        <w:rPr>
          <w:color w:val="000000"/>
          <w:sz w:val="28"/>
          <w:szCs w:val="28"/>
        </w:rPr>
        <w:t xml:space="preserve">                       организацией необходимо для оценки соблюдения обязательных требований.</w:t>
      </w:r>
    </w:p>
    <w:p w:rsidR="00AD43AB" w:rsidRDefault="00AD43AB" w:rsidP="00AD43AB">
      <w:pPr>
        <w:shd w:val="clear" w:color="auto" w:fill="FFFFFF"/>
        <w:ind w:firstLine="540"/>
        <w:jc w:val="both"/>
        <w:rPr>
          <w:color w:val="000000"/>
          <w:sz w:val="28"/>
          <w:szCs w:val="28"/>
        </w:rPr>
      </w:pPr>
      <w:r>
        <w:rPr>
          <w:color w:val="000000"/>
          <w:sz w:val="28"/>
          <w:szCs w:val="28"/>
        </w:rPr>
        <w:t>4.6. Решение (распоряжение) о проведении контрольного (</w:t>
      </w:r>
      <w:proofErr w:type="gramStart"/>
      <w:r>
        <w:rPr>
          <w:color w:val="000000"/>
          <w:sz w:val="28"/>
          <w:szCs w:val="28"/>
        </w:rPr>
        <w:t xml:space="preserve">надзорного)   </w:t>
      </w:r>
      <w:proofErr w:type="gramEnd"/>
      <w:r>
        <w:rPr>
          <w:color w:val="000000"/>
          <w:sz w:val="28"/>
          <w:szCs w:val="28"/>
        </w:rPr>
        <w:t xml:space="preserve">                   мероприятия принимается администрацией.</w:t>
      </w:r>
    </w:p>
    <w:p w:rsidR="00AD43AB" w:rsidRDefault="00AD43AB" w:rsidP="00AD43AB">
      <w:pPr>
        <w:shd w:val="clear" w:color="auto" w:fill="FFFFFF"/>
        <w:ind w:firstLine="540"/>
        <w:jc w:val="both"/>
        <w:rPr>
          <w:color w:val="000000"/>
        </w:rPr>
      </w:pPr>
      <w:r>
        <w:rPr>
          <w:color w:val="000000"/>
          <w:sz w:val="28"/>
          <w:szCs w:val="28"/>
        </w:rPr>
        <w:t>4.7. Контрольное (надзорное) мероприятие начинается после внесения в                единый реестр контрольных (надзорных) мероприятий сведений, установленных правилами его формирования и ведения.</w:t>
      </w:r>
    </w:p>
    <w:p w:rsidR="00AD43AB" w:rsidRDefault="00AD43AB" w:rsidP="00AD43AB">
      <w:pPr>
        <w:shd w:val="clear" w:color="auto" w:fill="FFFFFF"/>
        <w:ind w:firstLine="708"/>
        <w:jc w:val="both"/>
        <w:rPr>
          <w:color w:val="000000"/>
          <w:sz w:val="28"/>
          <w:szCs w:val="28"/>
        </w:rPr>
      </w:pPr>
      <w:r>
        <w:rPr>
          <w:color w:val="000000"/>
          <w:sz w:val="28"/>
          <w:szCs w:val="28"/>
        </w:rPr>
        <w:t>При проведении контрольных (надзорных) мероприятий используются средства фото-, видеосъемки.</w:t>
      </w:r>
    </w:p>
    <w:p w:rsidR="00AD43AB" w:rsidRDefault="00AD43AB" w:rsidP="00AD43AB">
      <w:pPr>
        <w:shd w:val="clear" w:color="auto" w:fill="FFFFFF"/>
        <w:ind w:firstLine="708"/>
        <w:jc w:val="both"/>
        <w:rPr>
          <w:color w:val="000000"/>
          <w:sz w:val="28"/>
          <w:szCs w:val="28"/>
        </w:rPr>
      </w:pPr>
      <w:r>
        <w:rPr>
          <w:color w:val="000000"/>
          <w:sz w:val="28"/>
          <w:szCs w:val="28"/>
        </w:rPr>
        <w:t>4.8. Инспекционный визит</w:t>
      </w:r>
    </w:p>
    <w:p w:rsidR="002C6BEF" w:rsidRDefault="00AD43AB" w:rsidP="00390A22">
      <w:pPr>
        <w:shd w:val="clear" w:color="auto" w:fill="FFFFFF"/>
        <w:ind w:firstLine="708"/>
        <w:jc w:val="both"/>
        <w:rPr>
          <w:color w:val="000000"/>
          <w:sz w:val="28"/>
          <w:szCs w:val="28"/>
        </w:rPr>
      </w:pPr>
      <w:r>
        <w:rPr>
          <w:color w:val="000000"/>
          <w:sz w:val="28"/>
          <w:szCs w:val="28"/>
        </w:rPr>
        <w:t xml:space="preserve">4.8.1. Инспекционный визит проводится во взаимодействии    с   конкретным </w:t>
      </w:r>
    </w:p>
    <w:p w:rsidR="00AD43AB" w:rsidRPr="002941D6" w:rsidRDefault="00AD43AB" w:rsidP="00AD43AB">
      <w:pPr>
        <w:shd w:val="clear" w:color="auto" w:fill="FFFFFF"/>
        <w:jc w:val="both"/>
        <w:rPr>
          <w:color w:val="000000"/>
        </w:rPr>
      </w:pPr>
      <w:r>
        <w:rPr>
          <w:color w:val="000000"/>
          <w:sz w:val="28"/>
          <w:szCs w:val="28"/>
        </w:rPr>
        <w:t>контролируемым лицом и (или) владельцем (пользователем) объекта контроля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AD43AB" w:rsidRDefault="00AD43AB" w:rsidP="00AD43AB">
      <w:pPr>
        <w:shd w:val="clear" w:color="auto" w:fill="FFFFFF"/>
        <w:ind w:firstLine="708"/>
        <w:jc w:val="both"/>
        <w:rPr>
          <w:color w:val="000000"/>
          <w:sz w:val="28"/>
          <w:szCs w:val="28"/>
        </w:rPr>
      </w:pPr>
      <w:r>
        <w:rPr>
          <w:color w:val="000000"/>
          <w:sz w:val="28"/>
          <w:szCs w:val="28"/>
        </w:rPr>
        <w:t>4.8.2. В ходе инспекционного визита допускаются следующие контрольные (надзорные) действия:</w:t>
      </w:r>
    </w:p>
    <w:p w:rsidR="00AD43AB" w:rsidRDefault="00AD43AB" w:rsidP="00AD43AB">
      <w:pPr>
        <w:shd w:val="clear" w:color="auto" w:fill="FFFFFF"/>
        <w:ind w:firstLine="708"/>
        <w:jc w:val="both"/>
        <w:rPr>
          <w:color w:val="000000"/>
          <w:sz w:val="28"/>
          <w:szCs w:val="28"/>
        </w:rPr>
      </w:pPr>
      <w:r>
        <w:rPr>
          <w:color w:val="000000"/>
          <w:sz w:val="28"/>
          <w:szCs w:val="28"/>
        </w:rPr>
        <w:t>4.8.2.1. Осмотр.</w:t>
      </w:r>
    </w:p>
    <w:p w:rsidR="00AD43AB" w:rsidRDefault="00AD43AB" w:rsidP="00AD43AB">
      <w:pPr>
        <w:shd w:val="clear" w:color="auto" w:fill="FFFFFF"/>
        <w:ind w:firstLine="708"/>
        <w:jc w:val="both"/>
        <w:rPr>
          <w:color w:val="000000"/>
          <w:sz w:val="28"/>
          <w:szCs w:val="28"/>
        </w:rPr>
      </w:pPr>
      <w:r>
        <w:rPr>
          <w:color w:val="000000"/>
          <w:sz w:val="28"/>
          <w:szCs w:val="28"/>
        </w:rPr>
        <w:t>4.8.2.2. Опрос.</w:t>
      </w:r>
    </w:p>
    <w:p w:rsidR="00AD43AB" w:rsidRDefault="00AD43AB" w:rsidP="00AD43AB">
      <w:pPr>
        <w:shd w:val="clear" w:color="auto" w:fill="FFFFFF"/>
        <w:ind w:firstLine="708"/>
        <w:jc w:val="both"/>
        <w:rPr>
          <w:color w:val="000000"/>
          <w:sz w:val="28"/>
          <w:szCs w:val="28"/>
        </w:rPr>
      </w:pPr>
      <w:r>
        <w:rPr>
          <w:color w:val="000000"/>
          <w:sz w:val="28"/>
          <w:szCs w:val="28"/>
        </w:rPr>
        <w:t>4.8.2.3. Получение письменных объяснений.</w:t>
      </w:r>
    </w:p>
    <w:p w:rsidR="008C7BD1" w:rsidRDefault="00AD43AB" w:rsidP="00AD43AB">
      <w:pPr>
        <w:shd w:val="clear" w:color="auto" w:fill="FFFFFF"/>
        <w:ind w:firstLine="708"/>
        <w:jc w:val="both"/>
        <w:rPr>
          <w:color w:val="000000"/>
          <w:sz w:val="28"/>
          <w:szCs w:val="28"/>
        </w:rPr>
      </w:pPr>
      <w:r>
        <w:rPr>
          <w:color w:val="000000"/>
          <w:sz w:val="28"/>
          <w:szCs w:val="28"/>
        </w:rPr>
        <w:t xml:space="preserve">4.8.2.4. Истребование документов, которые в соответствии с обязательными требованиями </w:t>
      </w:r>
      <w:r w:rsidR="008C7BD1">
        <w:rPr>
          <w:color w:val="000000"/>
          <w:sz w:val="28"/>
          <w:szCs w:val="28"/>
        </w:rPr>
        <w:t xml:space="preserve">         </w:t>
      </w:r>
      <w:r>
        <w:rPr>
          <w:color w:val="000000"/>
          <w:sz w:val="28"/>
          <w:szCs w:val="28"/>
        </w:rPr>
        <w:t xml:space="preserve">должны </w:t>
      </w:r>
      <w:r w:rsidR="008C7BD1">
        <w:rPr>
          <w:color w:val="000000"/>
          <w:sz w:val="28"/>
          <w:szCs w:val="28"/>
        </w:rPr>
        <w:t xml:space="preserve">   </w:t>
      </w:r>
      <w:r>
        <w:rPr>
          <w:color w:val="000000"/>
          <w:sz w:val="28"/>
          <w:szCs w:val="28"/>
        </w:rPr>
        <w:t>находиться</w:t>
      </w:r>
      <w:r w:rsidR="008C7BD1">
        <w:rPr>
          <w:color w:val="000000"/>
          <w:sz w:val="28"/>
          <w:szCs w:val="28"/>
        </w:rPr>
        <w:t xml:space="preserve">   </w:t>
      </w:r>
      <w:r>
        <w:rPr>
          <w:color w:val="000000"/>
          <w:sz w:val="28"/>
          <w:szCs w:val="28"/>
        </w:rPr>
        <w:t xml:space="preserve"> в </w:t>
      </w:r>
      <w:r w:rsidR="008C7BD1">
        <w:rPr>
          <w:color w:val="000000"/>
          <w:sz w:val="28"/>
          <w:szCs w:val="28"/>
        </w:rPr>
        <w:t xml:space="preserve">   </w:t>
      </w:r>
      <w:r>
        <w:rPr>
          <w:color w:val="000000"/>
          <w:sz w:val="28"/>
          <w:szCs w:val="28"/>
        </w:rPr>
        <w:t xml:space="preserve">месте </w:t>
      </w:r>
      <w:r w:rsidR="008C7BD1">
        <w:rPr>
          <w:color w:val="000000"/>
          <w:sz w:val="28"/>
          <w:szCs w:val="28"/>
        </w:rPr>
        <w:t xml:space="preserve">   </w:t>
      </w:r>
      <w:r>
        <w:rPr>
          <w:color w:val="000000"/>
          <w:sz w:val="28"/>
          <w:szCs w:val="28"/>
        </w:rPr>
        <w:t xml:space="preserve">нахождения </w:t>
      </w:r>
      <w:proofErr w:type="gramStart"/>
      <w:r w:rsidR="008C7BD1">
        <w:rPr>
          <w:color w:val="000000"/>
          <w:sz w:val="28"/>
          <w:szCs w:val="28"/>
        </w:rPr>
        <w:t xml:space="preserve">   </w:t>
      </w:r>
      <w:r>
        <w:rPr>
          <w:color w:val="000000"/>
          <w:sz w:val="28"/>
          <w:szCs w:val="28"/>
        </w:rPr>
        <w:t>(</w:t>
      </w:r>
      <w:proofErr w:type="gramEnd"/>
      <w:r>
        <w:rPr>
          <w:color w:val="000000"/>
          <w:sz w:val="28"/>
          <w:szCs w:val="28"/>
        </w:rPr>
        <w:t>осуществления</w:t>
      </w:r>
    </w:p>
    <w:p w:rsidR="00AD43AB" w:rsidRDefault="00AD43AB" w:rsidP="008C7BD1">
      <w:pPr>
        <w:shd w:val="clear" w:color="auto" w:fill="FFFFFF"/>
        <w:jc w:val="both"/>
        <w:rPr>
          <w:color w:val="000000"/>
          <w:sz w:val="28"/>
          <w:szCs w:val="28"/>
        </w:rPr>
      </w:pPr>
      <w:r>
        <w:rPr>
          <w:color w:val="000000"/>
          <w:sz w:val="28"/>
          <w:szCs w:val="28"/>
        </w:rPr>
        <w:t xml:space="preserve">деятельности) контролируемого лица (его филиалов, </w:t>
      </w:r>
      <w:proofErr w:type="gramStart"/>
      <w:r>
        <w:rPr>
          <w:color w:val="000000"/>
          <w:sz w:val="28"/>
          <w:szCs w:val="28"/>
        </w:rPr>
        <w:t xml:space="preserve">представительств,   </w:t>
      </w:r>
      <w:proofErr w:type="gramEnd"/>
      <w:r>
        <w:rPr>
          <w:color w:val="000000"/>
          <w:sz w:val="28"/>
          <w:szCs w:val="28"/>
        </w:rPr>
        <w:t xml:space="preserve">                  обособленных структурных подразделений) либо объекта контроля.</w:t>
      </w:r>
    </w:p>
    <w:p w:rsidR="00AD43AB" w:rsidRDefault="00AD43AB" w:rsidP="00AD43AB">
      <w:pPr>
        <w:shd w:val="clear" w:color="auto" w:fill="FFFFFF"/>
        <w:ind w:firstLine="708"/>
        <w:jc w:val="both"/>
        <w:rPr>
          <w:color w:val="000000"/>
          <w:sz w:val="28"/>
          <w:szCs w:val="28"/>
        </w:rPr>
      </w:pPr>
      <w:r>
        <w:rPr>
          <w:color w:val="000000"/>
          <w:sz w:val="28"/>
          <w:szCs w:val="28"/>
        </w:rPr>
        <w:t>4.8.3. Инспекционный визит проводится без предварительного уведомления контролируемого лица и собственника объекта контроля.</w:t>
      </w:r>
    </w:p>
    <w:p w:rsidR="00AD43AB" w:rsidRDefault="00AD43AB" w:rsidP="00AD43AB">
      <w:pPr>
        <w:shd w:val="clear" w:color="auto" w:fill="FFFFFF"/>
        <w:ind w:firstLine="708"/>
        <w:jc w:val="both"/>
        <w:rPr>
          <w:color w:val="000000"/>
          <w:sz w:val="28"/>
          <w:szCs w:val="28"/>
        </w:rPr>
      </w:pPr>
      <w:r>
        <w:rPr>
          <w:color w:val="000000"/>
          <w:sz w:val="28"/>
          <w:szCs w:val="28"/>
        </w:rPr>
        <w:t xml:space="preserve">4.8.4. Срок проведения инспекционного визита в одном месте                                      осуществления деятельности либо на одном производственном объекте                       </w:t>
      </w:r>
      <w:proofErr w:type="gramStart"/>
      <w:r>
        <w:rPr>
          <w:color w:val="000000"/>
          <w:sz w:val="28"/>
          <w:szCs w:val="28"/>
        </w:rPr>
        <w:t xml:space="preserve">   (</w:t>
      </w:r>
      <w:proofErr w:type="gramEnd"/>
      <w:r>
        <w:rPr>
          <w:color w:val="000000"/>
          <w:sz w:val="28"/>
          <w:szCs w:val="28"/>
        </w:rPr>
        <w:t>территории) не может превышать один рабочий день.</w:t>
      </w:r>
    </w:p>
    <w:p w:rsidR="00AD43AB" w:rsidRDefault="00AD43AB" w:rsidP="00AD43AB">
      <w:pPr>
        <w:shd w:val="clear" w:color="auto" w:fill="FFFFFF"/>
        <w:ind w:firstLine="708"/>
        <w:jc w:val="both"/>
        <w:rPr>
          <w:color w:val="000000"/>
          <w:sz w:val="28"/>
          <w:szCs w:val="28"/>
        </w:rPr>
      </w:pPr>
      <w:r>
        <w:rPr>
          <w:color w:val="000000"/>
          <w:sz w:val="28"/>
          <w:szCs w:val="28"/>
        </w:rPr>
        <w:t>4.8.5. Контролируемые лица или их представители обязаны обеспечить                                    беспрепятственный доступ должностного лица в здания, сооружения, помещения.</w:t>
      </w:r>
    </w:p>
    <w:p w:rsidR="00AD43AB" w:rsidRDefault="00AD43AB" w:rsidP="00AD43AB">
      <w:pPr>
        <w:shd w:val="clear" w:color="auto" w:fill="FFFFFF"/>
        <w:ind w:firstLine="708"/>
        <w:jc w:val="both"/>
        <w:rPr>
          <w:color w:val="000000"/>
          <w:sz w:val="28"/>
          <w:szCs w:val="28"/>
        </w:rPr>
      </w:pPr>
      <w:r>
        <w:rPr>
          <w:color w:val="000000"/>
          <w:sz w:val="28"/>
          <w:szCs w:val="28"/>
        </w:rPr>
        <w:t>4.8.6.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3 - 6 части 1 статьи 57 и частью 12 статьи 66                              настоящего Федерального закона № 248-ФЗ.</w:t>
      </w:r>
    </w:p>
    <w:p w:rsidR="00AD43AB" w:rsidRDefault="00AD43AB" w:rsidP="00AD43AB">
      <w:pPr>
        <w:shd w:val="clear" w:color="auto" w:fill="FFFFFF"/>
        <w:ind w:firstLine="708"/>
        <w:jc w:val="both"/>
        <w:rPr>
          <w:color w:val="000000"/>
          <w:sz w:val="28"/>
          <w:szCs w:val="28"/>
        </w:rPr>
      </w:pPr>
      <w:r>
        <w:rPr>
          <w:color w:val="000000"/>
          <w:sz w:val="28"/>
          <w:szCs w:val="28"/>
        </w:rPr>
        <w:t>4.9. Рейдовый осмотр</w:t>
      </w:r>
    </w:p>
    <w:p w:rsidR="00AD43AB" w:rsidRDefault="00AD43AB" w:rsidP="00AD43AB">
      <w:pPr>
        <w:shd w:val="clear" w:color="auto" w:fill="FFFFFF"/>
        <w:ind w:firstLine="708"/>
        <w:jc w:val="both"/>
        <w:rPr>
          <w:color w:val="000000"/>
          <w:sz w:val="28"/>
          <w:szCs w:val="28"/>
        </w:rPr>
      </w:pPr>
      <w:r>
        <w:rPr>
          <w:color w:val="000000"/>
          <w:sz w:val="28"/>
          <w:szCs w:val="28"/>
        </w:rPr>
        <w:t>4.9.1. Рейдовый осмотр проводится в отношении всех контролируемых лиц, осуществляющих владение, пользование или управление объектом контроля, либо неограниченного круга контролируемых лиц, осуществляющих                                     деятельность или совершающих действия на определенной территории, в целях оценки соблюдения ими обязательных требований.</w:t>
      </w:r>
    </w:p>
    <w:p w:rsidR="00CF0423" w:rsidRDefault="00AD43AB" w:rsidP="00AD43AB">
      <w:pPr>
        <w:shd w:val="clear" w:color="auto" w:fill="FFFFFF"/>
        <w:ind w:firstLine="708"/>
        <w:jc w:val="both"/>
        <w:rPr>
          <w:color w:val="000000"/>
          <w:sz w:val="28"/>
          <w:szCs w:val="28"/>
        </w:rPr>
      </w:pPr>
      <w:r>
        <w:rPr>
          <w:color w:val="000000"/>
          <w:sz w:val="28"/>
          <w:szCs w:val="28"/>
        </w:rPr>
        <w:t xml:space="preserve">4.9.2. Проведение рейдового осмотра осуществляется в соответствии с                   решением о проведении контрольного (надзорного) мероприятия, с участием                  экспертов, специалистов, привлекаемых к проведению контрольного                                 </w:t>
      </w:r>
      <w:proofErr w:type="gramStart"/>
      <w:r>
        <w:rPr>
          <w:color w:val="000000"/>
          <w:sz w:val="28"/>
          <w:szCs w:val="28"/>
        </w:rPr>
        <w:t xml:space="preserve">   (</w:t>
      </w:r>
      <w:proofErr w:type="gramEnd"/>
      <w:r>
        <w:rPr>
          <w:color w:val="000000"/>
          <w:sz w:val="28"/>
          <w:szCs w:val="28"/>
        </w:rPr>
        <w:t>надзорного)</w:t>
      </w:r>
      <w:r w:rsidR="00CF0423">
        <w:rPr>
          <w:color w:val="000000"/>
          <w:sz w:val="28"/>
          <w:szCs w:val="28"/>
        </w:rPr>
        <w:t xml:space="preserve">      </w:t>
      </w:r>
      <w:r>
        <w:rPr>
          <w:color w:val="000000"/>
          <w:sz w:val="28"/>
          <w:szCs w:val="28"/>
        </w:rPr>
        <w:t xml:space="preserve"> мероприятия </w:t>
      </w:r>
      <w:r w:rsidR="00CF0423">
        <w:rPr>
          <w:color w:val="000000"/>
          <w:sz w:val="28"/>
          <w:szCs w:val="28"/>
        </w:rPr>
        <w:t xml:space="preserve">         </w:t>
      </w:r>
      <w:r>
        <w:rPr>
          <w:color w:val="000000"/>
          <w:sz w:val="28"/>
          <w:szCs w:val="28"/>
        </w:rPr>
        <w:t>(при необходимости),</w:t>
      </w:r>
      <w:r w:rsidR="00CF0423">
        <w:rPr>
          <w:color w:val="000000"/>
          <w:sz w:val="28"/>
          <w:szCs w:val="28"/>
        </w:rPr>
        <w:t xml:space="preserve">     </w:t>
      </w:r>
      <w:r>
        <w:rPr>
          <w:color w:val="000000"/>
          <w:sz w:val="28"/>
          <w:szCs w:val="28"/>
        </w:rPr>
        <w:t xml:space="preserve"> в</w:t>
      </w:r>
      <w:r w:rsidR="00CF0423">
        <w:rPr>
          <w:color w:val="000000"/>
          <w:sz w:val="28"/>
          <w:szCs w:val="28"/>
        </w:rPr>
        <w:t xml:space="preserve">   </w:t>
      </w:r>
      <w:r>
        <w:rPr>
          <w:color w:val="000000"/>
          <w:sz w:val="28"/>
          <w:szCs w:val="28"/>
        </w:rPr>
        <w:t xml:space="preserve"> форме </w:t>
      </w:r>
      <w:r w:rsidR="00CF0423">
        <w:rPr>
          <w:color w:val="000000"/>
          <w:sz w:val="28"/>
          <w:szCs w:val="28"/>
        </w:rPr>
        <w:t xml:space="preserve">    </w:t>
      </w:r>
      <w:r>
        <w:rPr>
          <w:color w:val="000000"/>
          <w:sz w:val="28"/>
          <w:szCs w:val="28"/>
        </w:rPr>
        <w:t>совместного</w:t>
      </w:r>
    </w:p>
    <w:p w:rsidR="00AD43AB" w:rsidRDefault="00AD43AB" w:rsidP="00CF0423">
      <w:pPr>
        <w:shd w:val="clear" w:color="auto" w:fill="FFFFFF"/>
        <w:jc w:val="both"/>
        <w:rPr>
          <w:color w:val="000000"/>
          <w:sz w:val="28"/>
          <w:szCs w:val="28"/>
        </w:rPr>
      </w:pPr>
      <w:r>
        <w:rPr>
          <w:color w:val="000000"/>
          <w:sz w:val="28"/>
          <w:szCs w:val="28"/>
        </w:rPr>
        <w:t>(межведомственного) контрольного (надзорного) мероприятия (при                                         необходимости).</w:t>
      </w:r>
    </w:p>
    <w:p w:rsidR="00AD43AB" w:rsidRDefault="00AD43AB" w:rsidP="00AD43AB">
      <w:pPr>
        <w:shd w:val="clear" w:color="auto" w:fill="FFFFFF"/>
        <w:ind w:firstLine="708"/>
        <w:jc w:val="both"/>
        <w:rPr>
          <w:color w:val="000000"/>
        </w:rPr>
      </w:pPr>
      <w:r>
        <w:rPr>
          <w:color w:val="000000"/>
          <w:sz w:val="28"/>
          <w:szCs w:val="28"/>
        </w:rPr>
        <w:t>4.9.3. В ходе рейдового осмотра допускаются следующие контрольные (надзорные) действия:</w:t>
      </w:r>
    </w:p>
    <w:p w:rsidR="00AD43AB" w:rsidRDefault="00AD43AB" w:rsidP="00AD43AB">
      <w:pPr>
        <w:shd w:val="clear" w:color="auto" w:fill="FFFFFF"/>
        <w:ind w:firstLine="708"/>
        <w:jc w:val="both"/>
        <w:rPr>
          <w:color w:val="000000"/>
          <w:sz w:val="28"/>
          <w:szCs w:val="28"/>
        </w:rPr>
      </w:pPr>
      <w:r>
        <w:rPr>
          <w:color w:val="000000"/>
          <w:sz w:val="28"/>
          <w:szCs w:val="28"/>
        </w:rPr>
        <w:t>4.9.3.1. Осмотр.</w:t>
      </w:r>
    </w:p>
    <w:p w:rsidR="00AD43AB" w:rsidRDefault="00AD43AB" w:rsidP="00AD43AB">
      <w:pPr>
        <w:shd w:val="clear" w:color="auto" w:fill="FFFFFF"/>
        <w:ind w:firstLine="708"/>
        <w:jc w:val="both"/>
        <w:rPr>
          <w:color w:val="000000"/>
          <w:sz w:val="28"/>
          <w:szCs w:val="28"/>
        </w:rPr>
      </w:pPr>
      <w:r>
        <w:rPr>
          <w:color w:val="000000"/>
          <w:sz w:val="28"/>
          <w:szCs w:val="28"/>
        </w:rPr>
        <w:t>4.9.3.2. Опрос.</w:t>
      </w:r>
    </w:p>
    <w:p w:rsidR="00AD43AB" w:rsidRDefault="00AD43AB" w:rsidP="00AD43AB">
      <w:pPr>
        <w:shd w:val="clear" w:color="auto" w:fill="FFFFFF"/>
        <w:ind w:firstLine="708"/>
        <w:jc w:val="both"/>
        <w:rPr>
          <w:color w:val="000000"/>
          <w:sz w:val="28"/>
          <w:szCs w:val="28"/>
        </w:rPr>
      </w:pPr>
      <w:r>
        <w:rPr>
          <w:color w:val="000000"/>
          <w:sz w:val="28"/>
          <w:szCs w:val="28"/>
        </w:rPr>
        <w:t>4.9.3.3. Получение письменных объяснений.</w:t>
      </w:r>
    </w:p>
    <w:p w:rsidR="00AD43AB" w:rsidRDefault="00AD43AB" w:rsidP="00AD43AB">
      <w:pPr>
        <w:shd w:val="clear" w:color="auto" w:fill="FFFFFF"/>
        <w:ind w:firstLine="708"/>
        <w:jc w:val="both"/>
        <w:rPr>
          <w:color w:val="000000"/>
          <w:sz w:val="28"/>
          <w:szCs w:val="28"/>
        </w:rPr>
      </w:pPr>
      <w:r>
        <w:rPr>
          <w:color w:val="000000"/>
          <w:sz w:val="28"/>
          <w:szCs w:val="28"/>
        </w:rPr>
        <w:t>4.9.3.4. Истребование документов.</w:t>
      </w:r>
    </w:p>
    <w:p w:rsidR="00AD43AB" w:rsidRDefault="00AD43AB" w:rsidP="00AD43AB">
      <w:pPr>
        <w:shd w:val="clear" w:color="auto" w:fill="FFFFFF"/>
        <w:ind w:firstLine="708"/>
        <w:jc w:val="both"/>
        <w:rPr>
          <w:color w:val="000000"/>
          <w:sz w:val="28"/>
          <w:szCs w:val="28"/>
        </w:rPr>
      </w:pPr>
      <w:r>
        <w:rPr>
          <w:color w:val="000000"/>
          <w:sz w:val="28"/>
          <w:szCs w:val="28"/>
        </w:rPr>
        <w:t>4.9.4. Срок взаимодействия с одним контролируемым лицом в период                       проведения рейдового осмотра не может превышать 1 рабочий день.</w:t>
      </w:r>
    </w:p>
    <w:p w:rsidR="002C6BEF" w:rsidRDefault="00AD43AB" w:rsidP="00390A22">
      <w:pPr>
        <w:shd w:val="clear" w:color="auto" w:fill="FFFFFF"/>
        <w:ind w:firstLine="708"/>
        <w:jc w:val="both"/>
        <w:rPr>
          <w:color w:val="000000"/>
          <w:sz w:val="28"/>
          <w:szCs w:val="28"/>
        </w:rPr>
      </w:pPr>
      <w:r>
        <w:rPr>
          <w:color w:val="000000"/>
          <w:sz w:val="28"/>
          <w:szCs w:val="28"/>
        </w:rPr>
        <w:t xml:space="preserve">4.9.5. При     проведении    рейдового   осмотра    должностные    лица    вправе </w:t>
      </w:r>
    </w:p>
    <w:p w:rsidR="00AD43AB" w:rsidRDefault="00AD43AB" w:rsidP="00AD43AB">
      <w:pPr>
        <w:shd w:val="clear" w:color="auto" w:fill="FFFFFF"/>
        <w:jc w:val="both"/>
        <w:rPr>
          <w:color w:val="000000"/>
          <w:sz w:val="28"/>
          <w:szCs w:val="28"/>
        </w:rPr>
      </w:pPr>
      <w:r>
        <w:rPr>
          <w:color w:val="000000"/>
          <w:sz w:val="28"/>
          <w:szCs w:val="28"/>
        </w:rPr>
        <w:t>взаимодействовать с находящимися на производственных объектах гражданами.</w:t>
      </w:r>
    </w:p>
    <w:p w:rsidR="00AD43AB" w:rsidRDefault="00AD43AB" w:rsidP="00AD43AB">
      <w:pPr>
        <w:shd w:val="clear" w:color="auto" w:fill="FFFFFF"/>
        <w:ind w:firstLine="708"/>
        <w:jc w:val="both"/>
        <w:rPr>
          <w:color w:val="000000"/>
          <w:sz w:val="28"/>
          <w:szCs w:val="28"/>
        </w:rPr>
      </w:pPr>
      <w:r>
        <w:rPr>
          <w:color w:val="000000"/>
          <w:sz w:val="28"/>
          <w:szCs w:val="28"/>
        </w:rPr>
        <w:t>4.9.6. Контролируемые лица, владеющие объектами контроля и (</w:t>
      </w:r>
      <w:proofErr w:type="gramStart"/>
      <w:r>
        <w:rPr>
          <w:color w:val="000000"/>
          <w:sz w:val="28"/>
          <w:szCs w:val="28"/>
        </w:rPr>
        <w:t xml:space="preserve">или)   </w:t>
      </w:r>
      <w:proofErr w:type="gramEnd"/>
      <w:r>
        <w:rPr>
          <w:color w:val="000000"/>
          <w:sz w:val="28"/>
          <w:szCs w:val="28"/>
        </w:rPr>
        <w:t xml:space="preserve">                 находящиеся на территории, на которой проводится рейдовый осмотр, обязаны обеспечить в ходе рейдового осмотра беспрепятственный доступ должностным лицам к территории и иным объектам, указанным в решении о проведении                       рейдового осмотра.</w:t>
      </w:r>
    </w:p>
    <w:p w:rsidR="004D3334" w:rsidRDefault="00AD43AB" w:rsidP="00AD43AB">
      <w:pPr>
        <w:shd w:val="clear" w:color="auto" w:fill="FFFFFF"/>
        <w:ind w:firstLine="708"/>
        <w:jc w:val="both"/>
        <w:rPr>
          <w:color w:val="000000"/>
          <w:sz w:val="28"/>
          <w:szCs w:val="28"/>
        </w:rPr>
      </w:pPr>
      <w:r>
        <w:rPr>
          <w:color w:val="000000"/>
          <w:sz w:val="28"/>
          <w:szCs w:val="28"/>
        </w:rPr>
        <w:t xml:space="preserve">4.9.7. В случае, если в результате рейдового осмотра были выявлены                         нарушения обязательных требований, должное лицо (должностные </w:t>
      </w:r>
      <w:proofErr w:type="gramStart"/>
      <w:r>
        <w:rPr>
          <w:color w:val="000000"/>
          <w:sz w:val="28"/>
          <w:szCs w:val="28"/>
        </w:rPr>
        <w:t xml:space="preserve">лица)   </w:t>
      </w:r>
      <w:proofErr w:type="gramEnd"/>
      <w:r>
        <w:rPr>
          <w:color w:val="000000"/>
          <w:sz w:val="28"/>
          <w:szCs w:val="28"/>
        </w:rPr>
        <w:t xml:space="preserve">                         составляет (составляют) акт в отношении каждого контролируемого лица,                         </w:t>
      </w:r>
    </w:p>
    <w:p w:rsidR="00AD43AB" w:rsidRDefault="00AD43AB" w:rsidP="004D3334">
      <w:pPr>
        <w:shd w:val="clear" w:color="auto" w:fill="FFFFFF"/>
        <w:jc w:val="both"/>
        <w:rPr>
          <w:color w:val="000000"/>
          <w:sz w:val="28"/>
          <w:szCs w:val="28"/>
        </w:rPr>
      </w:pPr>
      <w:r>
        <w:rPr>
          <w:color w:val="000000"/>
          <w:sz w:val="28"/>
          <w:szCs w:val="28"/>
        </w:rPr>
        <w:t>допустившего нарушение, при этом отдельный акт, содержащий информацию в отношении всех результатов контроля, не оформляется.</w:t>
      </w:r>
    </w:p>
    <w:p w:rsidR="00AD43AB" w:rsidRDefault="00AD43AB" w:rsidP="00AD43AB">
      <w:pPr>
        <w:shd w:val="clear" w:color="auto" w:fill="FFFFFF"/>
        <w:ind w:firstLine="708"/>
        <w:jc w:val="both"/>
        <w:rPr>
          <w:color w:val="000000"/>
          <w:sz w:val="28"/>
          <w:szCs w:val="28"/>
        </w:rPr>
      </w:pPr>
      <w:r>
        <w:rPr>
          <w:color w:val="000000"/>
          <w:sz w:val="28"/>
          <w:szCs w:val="28"/>
        </w:rPr>
        <w:t>4.10. Документарная проверка</w:t>
      </w:r>
    </w:p>
    <w:p w:rsidR="00AD43AB" w:rsidRDefault="00AD43AB" w:rsidP="00AD43AB">
      <w:pPr>
        <w:shd w:val="clear" w:color="auto" w:fill="FFFFFF"/>
        <w:ind w:firstLine="708"/>
        <w:jc w:val="both"/>
        <w:rPr>
          <w:color w:val="000000"/>
          <w:sz w:val="28"/>
          <w:szCs w:val="28"/>
        </w:rPr>
      </w:pPr>
      <w:r>
        <w:rPr>
          <w:color w:val="000000"/>
          <w:sz w:val="28"/>
          <w:szCs w:val="28"/>
        </w:rPr>
        <w:t>4.10.1. Документарная проверка проводится по месту нахождения                              уполномоченного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 обязательных требований и решений уполномоченного органа.</w:t>
      </w:r>
    </w:p>
    <w:p w:rsidR="00390A22" w:rsidRDefault="00390A22" w:rsidP="00AD43AB">
      <w:pPr>
        <w:shd w:val="clear" w:color="auto" w:fill="FFFFFF"/>
        <w:ind w:firstLine="708"/>
        <w:jc w:val="both"/>
        <w:rPr>
          <w:color w:val="000000"/>
          <w:sz w:val="28"/>
          <w:szCs w:val="28"/>
        </w:rPr>
      </w:pPr>
    </w:p>
    <w:p w:rsidR="00AD43AB" w:rsidRDefault="00AD43AB" w:rsidP="00AD43AB">
      <w:pPr>
        <w:shd w:val="clear" w:color="auto" w:fill="FFFFFF"/>
        <w:ind w:firstLine="708"/>
        <w:jc w:val="both"/>
        <w:rPr>
          <w:color w:val="000000"/>
          <w:sz w:val="28"/>
          <w:szCs w:val="28"/>
        </w:rPr>
      </w:pPr>
      <w:r>
        <w:rPr>
          <w:color w:val="000000"/>
          <w:sz w:val="28"/>
          <w:szCs w:val="28"/>
        </w:rPr>
        <w:t xml:space="preserve">4.10.2. В ходе документарной проверки рассматриваются документы                      контролируемых лиц, имеющиеся в распоряжении уполномоченного </w:t>
      </w:r>
      <w:proofErr w:type="gramStart"/>
      <w:r>
        <w:rPr>
          <w:color w:val="000000"/>
          <w:sz w:val="28"/>
          <w:szCs w:val="28"/>
        </w:rPr>
        <w:t xml:space="preserve">органа,   </w:t>
      </w:r>
      <w:proofErr w:type="gramEnd"/>
      <w:r>
        <w:rPr>
          <w:color w:val="000000"/>
          <w:sz w:val="28"/>
          <w:szCs w:val="28"/>
        </w:rPr>
        <w:t xml:space="preserve">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муниципального контроля.</w:t>
      </w:r>
    </w:p>
    <w:p w:rsidR="00AD43AB" w:rsidRDefault="00AD43AB" w:rsidP="00AD43AB">
      <w:pPr>
        <w:shd w:val="clear" w:color="auto" w:fill="FFFFFF"/>
        <w:ind w:firstLine="708"/>
        <w:jc w:val="both"/>
        <w:rPr>
          <w:color w:val="000000"/>
          <w:sz w:val="28"/>
          <w:szCs w:val="28"/>
        </w:rPr>
      </w:pPr>
      <w:r>
        <w:rPr>
          <w:color w:val="000000"/>
          <w:sz w:val="28"/>
          <w:szCs w:val="28"/>
        </w:rPr>
        <w:t>4.10.3. В ходе документарной проверки допускаются следующие                               контрольные (надзорные) действия:</w:t>
      </w:r>
    </w:p>
    <w:p w:rsidR="00AD43AB" w:rsidRDefault="00AD43AB" w:rsidP="00AD43AB">
      <w:pPr>
        <w:shd w:val="clear" w:color="auto" w:fill="FFFFFF"/>
        <w:ind w:firstLine="708"/>
        <w:jc w:val="both"/>
        <w:rPr>
          <w:color w:val="000000"/>
          <w:sz w:val="28"/>
          <w:szCs w:val="28"/>
        </w:rPr>
      </w:pPr>
      <w:r>
        <w:rPr>
          <w:color w:val="000000"/>
          <w:sz w:val="28"/>
          <w:szCs w:val="28"/>
        </w:rPr>
        <w:t>4.10.3.1. Получение письменных объяснений.</w:t>
      </w:r>
    </w:p>
    <w:p w:rsidR="00AD43AB" w:rsidRDefault="00AD43AB" w:rsidP="00AD43AB">
      <w:pPr>
        <w:shd w:val="clear" w:color="auto" w:fill="FFFFFF"/>
        <w:ind w:firstLine="708"/>
        <w:jc w:val="both"/>
        <w:rPr>
          <w:color w:val="000000"/>
          <w:sz w:val="28"/>
          <w:szCs w:val="28"/>
        </w:rPr>
      </w:pPr>
      <w:r>
        <w:rPr>
          <w:color w:val="000000"/>
          <w:sz w:val="28"/>
          <w:szCs w:val="28"/>
        </w:rPr>
        <w:t>4.10.3.2. Истребование документов.</w:t>
      </w:r>
    </w:p>
    <w:p w:rsidR="00CF0423" w:rsidRDefault="00AD43AB" w:rsidP="008C7BD1">
      <w:pPr>
        <w:shd w:val="clear" w:color="auto" w:fill="FFFFFF"/>
        <w:ind w:firstLine="708"/>
        <w:jc w:val="both"/>
        <w:rPr>
          <w:color w:val="000000"/>
          <w:sz w:val="28"/>
          <w:szCs w:val="28"/>
        </w:rPr>
      </w:pPr>
      <w:r>
        <w:rPr>
          <w:color w:val="000000"/>
          <w:sz w:val="28"/>
          <w:szCs w:val="28"/>
        </w:rPr>
        <w:t xml:space="preserve">4.10.4. 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roofErr w:type="gramStart"/>
      <w:r>
        <w:rPr>
          <w:color w:val="000000"/>
          <w:sz w:val="28"/>
          <w:szCs w:val="28"/>
        </w:rPr>
        <w:t xml:space="preserve">В </w:t>
      </w:r>
      <w:r w:rsidR="00CF0423">
        <w:rPr>
          <w:color w:val="000000"/>
          <w:sz w:val="28"/>
          <w:szCs w:val="28"/>
        </w:rPr>
        <w:t xml:space="preserve"> </w:t>
      </w:r>
      <w:r>
        <w:rPr>
          <w:color w:val="000000"/>
          <w:sz w:val="28"/>
          <w:szCs w:val="28"/>
        </w:rPr>
        <w:t>течение</w:t>
      </w:r>
      <w:proofErr w:type="gramEnd"/>
      <w:r>
        <w:rPr>
          <w:color w:val="000000"/>
          <w:sz w:val="28"/>
          <w:szCs w:val="28"/>
        </w:rPr>
        <w:t xml:space="preserve"> </w:t>
      </w:r>
      <w:r w:rsidR="00CF0423">
        <w:rPr>
          <w:color w:val="000000"/>
          <w:sz w:val="28"/>
          <w:szCs w:val="28"/>
        </w:rPr>
        <w:t xml:space="preserve"> </w:t>
      </w:r>
      <w:r>
        <w:rPr>
          <w:color w:val="000000"/>
          <w:sz w:val="28"/>
          <w:szCs w:val="28"/>
        </w:rPr>
        <w:t>10</w:t>
      </w:r>
      <w:r w:rsidR="00CF0423">
        <w:rPr>
          <w:color w:val="000000"/>
          <w:sz w:val="28"/>
          <w:szCs w:val="28"/>
        </w:rPr>
        <w:t xml:space="preserve">  </w:t>
      </w:r>
      <w:r>
        <w:rPr>
          <w:color w:val="000000"/>
          <w:sz w:val="28"/>
          <w:szCs w:val="28"/>
        </w:rPr>
        <w:t xml:space="preserve"> рабочих </w:t>
      </w:r>
    </w:p>
    <w:p w:rsidR="00AD43AB" w:rsidRPr="006C2C7D" w:rsidRDefault="00AD43AB" w:rsidP="00CF0423">
      <w:pPr>
        <w:shd w:val="clear" w:color="auto" w:fill="FFFFFF"/>
        <w:jc w:val="both"/>
        <w:rPr>
          <w:color w:val="000000"/>
          <w:sz w:val="28"/>
          <w:szCs w:val="28"/>
        </w:rPr>
      </w:pPr>
      <w:r>
        <w:rPr>
          <w:color w:val="000000"/>
          <w:sz w:val="28"/>
          <w:szCs w:val="28"/>
        </w:rPr>
        <w:t>дней со дня получения данного требования контролируемое лицо обязано                          направить в уполномоченный орган указанные в требовании документы.</w:t>
      </w:r>
    </w:p>
    <w:p w:rsidR="00AD43AB" w:rsidRDefault="00AD43AB" w:rsidP="00CF0423">
      <w:pPr>
        <w:shd w:val="clear" w:color="auto" w:fill="FFFFFF"/>
        <w:ind w:firstLine="708"/>
        <w:jc w:val="both"/>
        <w:rPr>
          <w:color w:val="000000"/>
          <w:sz w:val="28"/>
          <w:szCs w:val="28"/>
        </w:rPr>
      </w:pPr>
      <w:r>
        <w:rPr>
          <w:color w:val="000000"/>
          <w:sz w:val="28"/>
          <w:szCs w:val="28"/>
        </w:rPr>
        <w:t xml:space="preserve">4.10.5.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контроля, </w:t>
      </w:r>
      <w:r w:rsidRPr="0059667D">
        <w:rPr>
          <w:color w:val="000000"/>
          <w:sz w:val="28"/>
          <w:szCs w:val="28"/>
        </w:rPr>
        <w:t xml:space="preserve"> </w:t>
      </w:r>
      <w:r>
        <w:rPr>
          <w:color w:val="000000"/>
          <w:sz w:val="28"/>
          <w:szCs w:val="28"/>
        </w:rPr>
        <w:t>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 Контролируемое лицо, представляющее в                                    уполномоченный орган пояснения относительно   выявленных      ошибок   и</w:t>
      </w:r>
      <w:proofErr w:type="gramStart"/>
      <w:r>
        <w:rPr>
          <w:color w:val="000000"/>
          <w:sz w:val="28"/>
          <w:szCs w:val="28"/>
        </w:rPr>
        <w:t xml:space="preserve">   (</w:t>
      </w:r>
      <w:proofErr w:type="gramEnd"/>
      <w:r>
        <w:rPr>
          <w:color w:val="000000"/>
          <w:sz w:val="28"/>
          <w:szCs w:val="28"/>
        </w:rPr>
        <w:t>или)</w:t>
      </w:r>
    </w:p>
    <w:p w:rsidR="00AD43AB" w:rsidRDefault="00AD43AB" w:rsidP="00AD43AB">
      <w:pPr>
        <w:shd w:val="clear" w:color="auto" w:fill="FFFFFF"/>
        <w:jc w:val="both"/>
        <w:rPr>
          <w:color w:val="000000"/>
          <w:sz w:val="28"/>
          <w:szCs w:val="28"/>
        </w:rPr>
      </w:pPr>
      <w:r>
        <w:rPr>
          <w:color w:val="000000"/>
          <w:sz w:val="28"/>
          <w:szCs w:val="28"/>
        </w:rPr>
        <w:t xml:space="preserve">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w:t>
      </w:r>
      <w:proofErr w:type="gramStart"/>
      <w:r>
        <w:rPr>
          <w:color w:val="000000"/>
          <w:sz w:val="28"/>
          <w:szCs w:val="28"/>
        </w:rPr>
        <w:t>у уполномоченного органа документах</w:t>
      </w:r>
      <w:proofErr w:type="gramEnd"/>
      <w:r>
        <w:rPr>
          <w:color w:val="000000"/>
          <w:sz w:val="28"/>
          <w:szCs w:val="28"/>
        </w:rPr>
        <w:t xml:space="preserve"> и (или) полученным при                    осуществлении муниципального контроля, вправе дополнительно представить в уполномоченный орган документы, подтверждающие достоверность ранее                         представленных документов.</w:t>
      </w:r>
    </w:p>
    <w:p w:rsidR="004D3334" w:rsidRDefault="00AD43AB" w:rsidP="00AD43AB">
      <w:pPr>
        <w:shd w:val="clear" w:color="auto" w:fill="FFFFFF"/>
        <w:ind w:firstLine="708"/>
        <w:jc w:val="both"/>
        <w:rPr>
          <w:color w:val="000000"/>
          <w:sz w:val="28"/>
          <w:szCs w:val="28"/>
        </w:rPr>
      </w:pPr>
      <w:r>
        <w:rPr>
          <w:color w:val="000000"/>
          <w:sz w:val="28"/>
          <w:szCs w:val="28"/>
        </w:rPr>
        <w:t xml:space="preserve">4.10.6. При проведении документарной проверки сведения и документы, не относящиеся к предмету документарной проверки, а также сведения и документы, </w:t>
      </w:r>
    </w:p>
    <w:p w:rsidR="00AD43AB" w:rsidRDefault="00AD43AB" w:rsidP="004D3334">
      <w:pPr>
        <w:shd w:val="clear" w:color="auto" w:fill="FFFFFF"/>
        <w:jc w:val="both"/>
        <w:rPr>
          <w:color w:val="000000"/>
          <w:sz w:val="28"/>
          <w:szCs w:val="28"/>
        </w:rPr>
      </w:pPr>
      <w:r>
        <w:rPr>
          <w:color w:val="000000"/>
          <w:sz w:val="28"/>
          <w:szCs w:val="28"/>
        </w:rPr>
        <w:t xml:space="preserve">которые могут быть получены уполномоченным органом от иных органов у                  контролируемого лица, не </w:t>
      </w:r>
      <w:proofErr w:type="spellStart"/>
      <w:r>
        <w:rPr>
          <w:color w:val="000000"/>
          <w:sz w:val="28"/>
          <w:szCs w:val="28"/>
        </w:rPr>
        <w:t>истребуются</w:t>
      </w:r>
      <w:proofErr w:type="spellEnd"/>
      <w:r>
        <w:rPr>
          <w:color w:val="000000"/>
          <w:sz w:val="28"/>
          <w:szCs w:val="28"/>
        </w:rPr>
        <w:t>.</w:t>
      </w:r>
    </w:p>
    <w:p w:rsidR="00AD43AB" w:rsidRDefault="00AD43AB" w:rsidP="00AD43AB">
      <w:pPr>
        <w:shd w:val="clear" w:color="auto" w:fill="FFFFFF"/>
        <w:ind w:firstLine="708"/>
        <w:jc w:val="both"/>
        <w:rPr>
          <w:color w:val="000000"/>
          <w:sz w:val="28"/>
          <w:szCs w:val="28"/>
        </w:rPr>
      </w:pPr>
      <w:r>
        <w:rPr>
          <w:color w:val="000000"/>
          <w:sz w:val="28"/>
          <w:szCs w:val="28"/>
        </w:rPr>
        <w:t xml:space="preserve">4.10.7. Срок проведения документарной проверки не может превышать 10 рабочих дней. </w:t>
      </w:r>
    </w:p>
    <w:p w:rsidR="00AD43AB" w:rsidRDefault="00AD43AB" w:rsidP="00AD43AB">
      <w:pPr>
        <w:shd w:val="clear" w:color="auto" w:fill="FFFFFF"/>
        <w:ind w:firstLine="708"/>
        <w:jc w:val="both"/>
      </w:pPr>
      <w:r>
        <w:rPr>
          <w:color w:val="000000"/>
          <w:sz w:val="28"/>
          <w:szCs w:val="28"/>
        </w:rPr>
        <w:t xml:space="preserve">4.10.8. Внеплановая документарная проверка проводится без согласования с органами прокуратуры в соответствии с </w:t>
      </w:r>
      <w:hyperlink r:id="rId8" w:anchor="Par916" w:history="1">
        <w:r>
          <w:rPr>
            <w:color w:val="000000"/>
            <w:sz w:val="28"/>
            <w:szCs w:val="28"/>
          </w:rPr>
          <w:t xml:space="preserve">частью 9 статьи 72 </w:t>
        </w:r>
      </w:hyperlink>
      <w:r>
        <w:rPr>
          <w:color w:val="000000"/>
          <w:sz w:val="28"/>
          <w:szCs w:val="28"/>
        </w:rPr>
        <w:t>Федерального закона № 248-ФЗ.</w:t>
      </w:r>
    </w:p>
    <w:p w:rsidR="00AD43AB" w:rsidRDefault="00AD43AB" w:rsidP="00AD43AB">
      <w:pPr>
        <w:shd w:val="clear" w:color="auto" w:fill="FFFFFF"/>
        <w:ind w:firstLine="708"/>
        <w:jc w:val="both"/>
        <w:rPr>
          <w:color w:val="000000"/>
          <w:sz w:val="28"/>
          <w:szCs w:val="28"/>
        </w:rPr>
      </w:pPr>
      <w:r>
        <w:rPr>
          <w:color w:val="000000"/>
          <w:sz w:val="28"/>
          <w:szCs w:val="28"/>
        </w:rPr>
        <w:t>4.11. Выездная проверка</w:t>
      </w:r>
    </w:p>
    <w:p w:rsidR="00AD43AB" w:rsidRDefault="00AD43AB" w:rsidP="00AD43AB">
      <w:pPr>
        <w:shd w:val="clear" w:color="auto" w:fill="FFFFFF"/>
        <w:ind w:firstLine="708"/>
        <w:jc w:val="both"/>
        <w:rPr>
          <w:color w:val="000000"/>
          <w:sz w:val="28"/>
          <w:szCs w:val="28"/>
        </w:rPr>
      </w:pPr>
      <w:r>
        <w:rPr>
          <w:color w:val="000000"/>
          <w:sz w:val="28"/>
          <w:szCs w:val="28"/>
        </w:rPr>
        <w:t>4.11.1. 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уполномоченного органа.</w:t>
      </w:r>
    </w:p>
    <w:p w:rsidR="00AD43AB" w:rsidRDefault="00AD43AB" w:rsidP="00AD43AB">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4.11.2. Выездная проверка проводится по месту нахождения (осуществления деятельности) контролируемого лица либо объекта контроля.</w:t>
      </w:r>
    </w:p>
    <w:p w:rsidR="00AD43AB" w:rsidRDefault="00AD43AB" w:rsidP="00AD43AB">
      <w:pPr>
        <w:pStyle w:val="ConsPlusNormal"/>
        <w:ind w:firstLine="540"/>
        <w:jc w:val="both"/>
        <w:rPr>
          <w:color w:val="000000"/>
        </w:rPr>
      </w:pPr>
      <w:r>
        <w:rPr>
          <w:rFonts w:ascii="Times New Roman" w:hAnsi="Times New Roman" w:cs="Times New Roman"/>
          <w:color w:val="000000"/>
          <w:sz w:val="28"/>
          <w:szCs w:val="28"/>
        </w:rPr>
        <w:t>4.11.3.</w:t>
      </w:r>
      <w:r>
        <w:rPr>
          <w:color w:val="000000"/>
        </w:rPr>
        <w:t xml:space="preserve"> </w:t>
      </w:r>
      <w:r>
        <w:rPr>
          <w:rFonts w:ascii="Times New Roman" w:hAnsi="Times New Roman" w:cs="Times New Roman"/>
          <w:color w:val="000000"/>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3 - 6 части 1 статьи 57 и частью 12 статьи 66 Федерального закона № 248-ФЗ.</w:t>
      </w:r>
    </w:p>
    <w:p w:rsidR="00AD43AB" w:rsidRDefault="00AD43AB" w:rsidP="00AD43AB">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4.11.4. О проведении выездной проверки контролируемое лицо уведомляется путем направления копии решения о проведении выездной проверки не позднее, чем за 24 часа до ее начала в порядке.</w:t>
      </w:r>
    </w:p>
    <w:p w:rsidR="00AD43AB" w:rsidRDefault="00AD43AB" w:rsidP="00AD43AB">
      <w:pPr>
        <w:pStyle w:val="ConsPlusNormal"/>
        <w:ind w:firstLine="540"/>
        <w:jc w:val="both"/>
        <w:rPr>
          <w:color w:val="000000"/>
        </w:rPr>
      </w:pPr>
      <w:r>
        <w:rPr>
          <w:rFonts w:ascii="Times New Roman" w:hAnsi="Times New Roman" w:cs="Times New Roman"/>
          <w:color w:val="000000"/>
          <w:sz w:val="28"/>
          <w:szCs w:val="28"/>
        </w:rPr>
        <w:t xml:space="preserve">4.11.3.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rFonts w:ascii="Times New Roman" w:hAnsi="Times New Roman" w:cs="Times New Roman"/>
          <w:color w:val="000000"/>
          <w:sz w:val="28"/>
          <w:szCs w:val="28"/>
        </w:rPr>
        <w:t>микропредприятия</w:t>
      </w:r>
      <w:proofErr w:type="spellEnd"/>
      <w:r>
        <w:rPr>
          <w:rFonts w:ascii="Times New Roman" w:hAnsi="Times New Roman" w:cs="Times New Roman"/>
          <w:color w:val="000000"/>
          <w:sz w:val="28"/>
          <w:szCs w:val="28"/>
        </w:rPr>
        <w:t>.</w:t>
      </w:r>
    </w:p>
    <w:p w:rsidR="00CF0423" w:rsidRDefault="00AD43AB" w:rsidP="008C7BD1">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4.11.4. В </w:t>
      </w:r>
      <w:r w:rsidR="00CF0423">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ходе</w:t>
      </w:r>
      <w:r w:rsidR="00CF04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выездной</w:t>
      </w:r>
      <w:proofErr w:type="gramEnd"/>
      <w:r w:rsidR="00CF04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проверки </w:t>
      </w:r>
      <w:r w:rsidR="00CF04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допускаются </w:t>
      </w:r>
      <w:r w:rsidR="00CF04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следующие</w:t>
      </w:r>
      <w:r w:rsidR="00CF042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контрольные </w:t>
      </w:r>
    </w:p>
    <w:p w:rsidR="00AD43AB" w:rsidRDefault="00AD43AB" w:rsidP="00CF0423">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(надзорные) действия:</w:t>
      </w:r>
    </w:p>
    <w:p w:rsidR="00AD43AB" w:rsidRDefault="00AD43AB" w:rsidP="00AD43AB">
      <w:pPr>
        <w:shd w:val="clear" w:color="auto" w:fill="FFFFFF"/>
        <w:ind w:firstLine="708"/>
        <w:jc w:val="both"/>
        <w:rPr>
          <w:color w:val="000000"/>
          <w:sz w:val="28"/>
          <w:szCs w:val="28"/>
        </w:rPr>
      </w:pPr>
      <w:r>
        <w:rPr>
          <w:color w:val="000000"/>
          <w:sz w:val="28"/>
          <w:szCs w:val="28"/>
        </w:rPr>
        <w:t>4.11.4.1. Осмотр.</w:t>
      </w:r>
    </w:p>
    <w:p w:rsidR="00AD43AB" w:rsidRDefault="00AD43AB" w:rsidP="00AD43AB">
      <w:pPr>
        <w:shd w:val="clear" w:color="auto" w:fill="FFFFFF"/>
        <w:ind w:firstLine="708"/>
        <w:jc w:val="both"/>
        <w:rPr>
          <w:color w:val="000000"/>
          <w:sz w:val="28"/>
          <w:szCs w:val="28"/>
        </w:rPr>
      </w:pPr>
      <w:r>
        <w:rPr>
          <w:color w:val="000000"/>
          <w:sz w:val="28"/>
          <w:szCs w:val="28"/>
        </w:rPr>
        <w:t>4.11.4.2. Опрос.</w:t>
      </w:r>
    </w:p>
    <w:p w:rsidR="00AD43AB" w:rsidRDefault="00AD43AB" w:rsidP="00AD43AB">
      <w:pPr>
        <w:shd w:val="clear" w:color="auto" w:fill="FFFFFF"/>
        <w:ind w:firstLine="708"/>
        <w:jc w:val="both"/>
        <w:rPr>
          <w:color w:val="000000"/>
          <w:sz w:val="28"/>
          <w:szCs w:val="28"/>
        </w:rPr>
      </w:pPr>
      <w:r>
        <w:rPr>
          <w:color w:val="000000"/>
          <w:sz w:val="28"/>
          <w:szCs w:val="28"/>
        </w:rPr>
        <w:t>4.11.4.3. Получение письменных объяснений.</w:t>
      </w:r>
    </w:p>
    <w:p w:rsidR="00AD43AB" w:rsidRDefault="00AD43AB" w:rsidP="00AD43AB">
      <w:pPr>
        <w:shd w:val="clear" w:color="auto" w:fill="FFFFFF"/>
        <w:ind w:firstLine="708"/>
        <w:jc w:val="both"/>
        <w:rPr>
          <w:color w:val="000000"/>
          <w:sz w:val="28"/>
          <w:szCs w:val="28"/>
        </w:rPr>
      </w:pPr>
      <w:r>
        <w:rPr>
          <w:color w:val="000000"/>
          <w:sz w:val="28"/>
          <w:szCs w:val="28"/>
        </w:rPr>
        <w:t>4.11.4.4. Истребование документов.</w:t>
      </w:r>
    </w:p>
    <w:p w:rsidR="00AD43AB" w:rsidRDefault="00AD43AB" w:rsidP="00AD43AB">
      <w:pPr>
        <w:shd w:val="clear" w:color="auto" w:fill="FFFFFF"/>
        <w:ind w:firstLine="708"/>
        <w:jc w:val="both"/>
        <w:rPr>
          <w:color w:val="000000"/>
          <w:sz w:val="28"/>
          <w:szCs w:val="28"/>
        </w:rPr>
      </w:pPr>
      <w:r>
        <w:rPr>
          <w:color w:val="000000"/>
          <w:sz w:val="28"/>
          <w:szCs w:val="28"/>
        </w:rPr>
        <w:t>4.12. Выездное обследование</w:t>
      </w:r>
    </w:p>
    <w:p w:rsidR="00AD43AB" w:rsidRDefault="00AD43AB" w:rsidP="00AD43AB">
      <w:pPr>
        <w:shd w:val="clear" w:color="auto" w:fill="FFFFFF"/>
        <w:ind w:firstLine="708"/>
        <w:jc w:val="both"/>
        <w:rPr>
          <w:color w:val="000000"/>
          <w:sz w:val="28"/>
          <w:szCs w:val="28"/>
        </w:rPr>
      </w:pPr>
      <w:r>
        <w:rPr>
          <w:color w:val="000000"/>
          <w:sz w:val="28"/>
          <w:szCs w:val="28"/>
        </w:rPr>
        <w:t>4.12.1. Выездное обследование осуществляется в целях визуальной оценки соблюдения контролируемым лицом обязательных требований.</w:t>
      </w:r>
    </w:p>
    <w:p w:rsidR="00AD43AB" w:rsidRDefault="00AD43AB" w:rsidP="00CF0423">
      <w:pPr>
        <w:shd w:val="clear" w:color="auto" w:fill="FFFFFF"/>
        <w:ind w:firstLine="708"/>
        <w:jc w:val="both"/>
        <w:rPr>
          <w:color w:val="000000"/>
          <w:sz w:val="28"/>
          <w:szCs w:val="28"/>
        </w:rPr>
      </w:pPr>
      <w:r>
        <w:rPr>
          <w:color w:val="000000"/>
          <w:sz w:val="28"/>
          <w:szCs w:val="28"/>
        </w:rPr>
        <w:t>4.12.2. Выездное обследование проводится по месту нахождения объектов и территорий.</w:t>
      </w:r>
    </w:p>
    <w:p w:rsidR="00AD43AB" w:rsidRDefault="00AD43AB" w:rsidP="00AD43AB">
      <w:pPr>
        <w:shd w:val="clear" w:color="auto" w:fill="FFFFFF"/>
        <w:ind w:firstLine="708"/>
        <w:jc w:val="both"/>
        <w:rPr>
          <w:color w:val="000000"/>
          <w:sz w:val="28"/>
          <w:szCs w:val="28"/>
        </w:rPr>
      </w:pPr>
      <w:r>
        <w:rPr>
          <w:color w:val="000000"/>
          <w:sz w:val="28"/>
          <w:szCs w:val="28"/>
        </w:rPr>
        <w:t>4.12.3. В ходе выездного обследования должностное лицо имеет право                 осуществлять осмотр общедоступных (открытых для посещения неограниченным кругом лиц) объектов контроля.</w:t>
      </w:r>
    </w:p>
    <w:p w:rsidR="00AD43AB" w:rsidRDefault="00AD43AB" w:rsidP="00AD43AB">
      <w:pPr>
        <w:shd w:val="clear" w:color="auto" w:fill="FFFFFF"/>
        <w:ind w:firstLine="708"/>
        <w:jc w:val="both"/>
        <w:rPr>
          <w:color w:val="000000"/>
          <w:sz w:val="28"/>
          <w:szCs w:val="28"/>
        </w:rPr>
      </w:pPr>
      <w:r>
        <w:rPr>
          <w:color w:val="000000"/>
          <w:sz w:val="28"/>
          <w:szCs w:val="28"/>
        </w:rPr>
        <w:t>4.12.4. Выездное обследование проводится без информирования                               контролируемого лица.</w:t>
      </w:r>
    </w:p>
    <w:p w:rsidR="00AD43AB" w:rsidRDefault="00AD43AB" w:rsidP="00AD43AB">
      <w:pPr>
        <w:shd w:val="clear" w:color="auto" w:fill="FFFFFF"/>
        <w:ind w:firstLine="708"/>
        <w:jc w:val="both"/>
        <w:rPr>
          <w:color w:val="000000"/>
          <w:sz w:val="28"/>
          <w:szCs w:val="28"/>
        </w:rPr>
      </w:pPr>
      <w:r>
        <w:rPr>
          <w:color w:val="000000"/>
          <w:sz w:val="28"/>
          <w:szCs w:val="28"/>
        </w:rPr>
        <w:t xml:space="preserve">4.12.5. Срок проведения выездного обследования одного объекта                             </w:t>
      </w:r>
      <w:proofErr w:type="gramStart"/>
      <w:r>
        <w:rPr>
          <w:color w:val="000000"/>
          <w:sz w:val="28"/>
          <w:szCs w:val="28"/>
        </w:rPr>
        <w:t xml:space="preserve">   (</w:t>
      </w:r>
      <w:proofErr w:type="gramEnd"/>
      <w:r>
        <w:rPr>
          <w:color w:val="000000"/>
          <w:sz w:val="28"/>
          <w:szCs w:val="28"/>
        </w:rPr>
        <w:t>нескольких объектов, расположенных в непосредственной близости друг от друга) не может превышать 1 рабочий день.</w:t>
      </w:r>
    </w:p>
    <w:p w:rsidR="00AD43AB" w:rsidRDefault="00AD43AB" w:rsidP="00AD43AB">
      <w:pPr>
        <w:shd w:val="clear" w:color="auto" w:fill="FFFFFF"/>
        <w:ind w:firstLine="708"/>
        <w:jc w:val="both"/>
        <w:rPr>
          <w:color w:val="000000"/>
          <w:sz w:val="28"/>
          <w:szCs w:val="28"/>
        </w:rPr>
      </w:pPr>
      <w:r>
        <w:rPr>
          <w:color w:val="000000"/>
          <w:sz w:val="28"/>
          <w:szCs w:val="28"/>
        </w:rPr>
        <w:t>4.12.6. По результатам проведения выездного обследования решения, предусмотренные пунктами 1 и 2 части 2 статьи 90 Федерального закона                               № 248-ФЗ, не принимаются.</w:t>
      </w:r>
    </w:p>
    <w:p w:rsidR="00AD43AB" w:rsidRPr="00CF0423" w:rsidRDefault="00AD43AB" w:rsidP="00CF0423">
      <w:pPr>
        <w:shd w:val="clear" w:color="auto" w:fill="FFFFFF"/>
        <w:ind w:firstLine="708"/>
        <w:jc w:val="both"/>
        <w:rPr>
          <w:color w:val="000000"/>
          <w:sz w:val="28"/>
          <w:szCs w:val="28"/>
        </w:rPr>
      </w:pPr>
      <w:r>
        <w:rPr>
          <w:color w:val="000000"/>
          <w:sz w:val="28"/>
          <w:szCs w:val="28"/>
        </w:rPr>
        <w:t>4.12.7. Выездное обследование может проводиться в форме внепланового контрольного (надзорного) мероприятия.</w:t>
      </w:r>
    </w:p>
    <w:p w:rsidR="00AD43AB" w:rsidRPr="00390A22" w:rsidRDefault="00AD43AB" w:rsidP="00CF5A23">
      <w:pPr>
        <w:ind w:firstLine="709"/>
        <w:rPr>
          <w:b/>
        </w:rPr>
      </w:pPr>
    </w:p>
    <w:p w:rsidR="00CF5A23" w:rsidRPr="00390A22" w:rsidRDefault="00CF5A23" w:rsidP="00CF5A23">
      <w:pPr>
        <w:numPr>
          <w:ilvl w:val="0"/>
          <w:numId w:val="10"/>
        </w:numPr>
        <w:ind w:left="0" w:firstLine="0"/>
        <w:jc w:val="center"/>
        <w:rPr>
          <w:b/>
          <w:sz w:val="28"/>
          <w:szCs w:val="28"/>
        </w:rPr>
      </w:pPr>
      <w:r w:rsidRPr="00390A22">
        <w:rPr>
          <w:b/>
          <w:sz w:val="28"/>
          <w:szCs w:val="28"/>
        </w:rPr>
        <w:t>Результаты контрольного (надзорного) мероприятия</w:t>
      </w:r>
    </w:p>
    <w:p w:rsidR="00CF5A23" w:rsidRPr="00CA251D" w:rsidRDefault="00CF5A23" w:rsidP="00CF5A23"/>
    <w:p w:rsidR="00CF5A23" w:rsidRPr="00AD43AB" w:rsidRDefault="00CF5A23" w:rsidP="00AD43AB">
      <w:pPr>
        <w:numPr>
          <w:ilvl w:val="1"/>
          <w:numId w:val="10"/>
        </w:numPr>
        <w:ind w:left="0" w:firstLine="709"/>
        <w:jc w:val="both"/>
        <w:rPr>
          <w:sz w:val="28"/>
          <w:szCs w:val="28"/>
        </w:rPr>
      </w:pPr>
      <w:r w:rsidRPr="00AD43AB">
        <w:rPr>
          <w:sz w:val="28"/>
          <w:szCs w:val="28"/>
        </w:rPr>
        <w:t xml:space="preserve">Результатами контрольного (надзорного)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w:t>
      </w:r>
      <w:r w:rsidR="004873FD">
        <w:rPr>
          <w:sz w:val="28"/>
          <w:szCs w:val="28"/>
        </w:rPr>
        <w:t xml:space="preserve">                 </w:t>
      </w:r>
      <w:r w:rsidRPr="00AD43AB">
        <w:rPr>
          <w:sz w:val="28"/>
          <w:szCs w:val="28"/>
        </w:rPr>
        <w:t xml:space="preserve">прекращения их нарушений, восстановление нарушенного положения, направление уполномоченным органам или должностным лицам информации для </w:t>
      </w:r>
      <w:r w:rsidR="004873FD">
        <w:rPr>
          <w:sz w:val="28"/>
          <w:szCs w:val="28"/>
        </w:rPr>
        <w:t xml:space="preserve">                      </w:t>
      </w:r>
      <w:r w:rsidRPr="00AD43AB">
        <w:rPr>
          <w:sz w:val="28"/>
          <w:szCs w:val="28"/>
        </w:rPr>
        <w:t xml:space="preserve">рассмотрения вопроса о привлечении к ответственности и (или) применение </w:t>
      </w:r>
      <w:r w:rsidR="004873FD">
        <w:rPr>
          <w:sz w:val="28"/>
          <w:szCs w:val="28"/>
        </w:rPr>
        <w:t xml:space="preserve">                 </w:t>
      </w:r>
      <w:r w:rsidRPr="00AD43AB">
        <w:rPr>
          <w:sz w:val="28"/>
          <w:szCs w:val="28"/>
        </w:rPr>
        <w:t>контрольным (надзорным) органом мер, предусмотренных подпунктом 2 пункта 5.8. настоящего Положения.</w:t>
      </w:r>
    </w:p>
    <w:p w:rsidR="00CF5A23" w:rsidRPr="00AD43AB" w:rsidRDefault="00CF5A23" w:rsidP="00AD43AB">
      <w:pPr>
        <w:numPr>
          <w:ilvl w:val="1"/>
          <w:numId w:val="10"/>
        </w:numPr>
        <w:ind w:left="0" w:firstLine="709"/>
        <w:jc w:val="both"/>
        <w:rPr>
          <w:sz w:val="28"/>
          <w:szCs w:val="28"/>
        </w:rPr>
      </w:pPr>
      <w:r w:rsidRPr="00AD43AB">
        <w:rPr>
          <w:sz w:val="28"/>
          <w:szCs w:val="28"/>
        </w:rP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 по типовым формам, утвержденным</w:t>
      </w:r>
      <w:r w:rsidR="004873FD">
        <w:rPr>
          <w:sz w:val="28"/>
          <w:szCs w:val="28"/>
        </w:rPr>
        <w:t xml:space="preserve">                          </w:t>
      </w:r>
      <w:r w:rsidRPr="00AD43AB">
        <w:rPr>
          <w:sz w:val="28"/>
          <w:szCs w:val="28"/>
        </w:rPr>
        <w:t xml:space="preserve"> приказом Минэкономразвити</w:t>
      </w:r>
      <w:r w:rsidR="004873FD">
        <w:rPr>
          <w:sz w:val="28"/>
          <w:szCs w:val="28"/>
        </w:rPr>
        <w:t>я России от 31 марта 2021 года</w:t>
      </w:r>
      <w:r w:rsidRPr="00AD43AB">
        <w:rPr>
          <w:sz w:val="28"/>
          <w:szCs w:val="28"/>
        </w:rPr>
        <w:t xml:space="preserve"> № 151 «О типовых формах документов, используемых контрольным (надзорным) органом».</w:t>
      </w:r>
    </w:p>
    <w:p w:rsidR="00CF0423" w:rsidRDefault="00CF5A23" w:rsidP="008C7BD1">
      <w:pPr>
        <w:ind w:firstLine="709"/>
        <w:jc w:val="both"/>
        <w:rPr>
          <w:sz w:val="28"/>
          <w:szCs w:val="28"/>
        </w:rPr>
      </w:pPr>
      <w:r w:rsidRPr="00AD43AB">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w:t>
      </w:r>
      <w:r w:rsidR="004873FD">
        <w:rPr>
          <w:sz w:val="28"/>
          <w:szCs w:val="28"/>
        </w:rPr>
        <w:t xml:space="preserve">                         </w:t>
      </w:r>
      <w:r w:rsidRPr="00AD43AB">
        <w:rPr>
          <w:sz w:val="28"/>
          <w:szCs w:val="28"/>
        </w:rPr>
        <w:t>обязательное требование нарушено, каким нормативным правовым актом и его структ</w:t>
      </w:r>
      <w:r w:rsidR="008C7BD1">
        <w:rPr>
          <w:sz w:val="28"/>
          <w:szCs w:val="28"/>
        </w:rPr>
        <w:t>урной единицей оно установлено.</w:t>
      </w:r>
    </w:p>
    <w:p w:rsidR="00CF5A23" w:rsidRPr="00AD43AB" w:rsidRDefault="00CF5A23" w:rsidP="00AD43AB">
      <w:pPr>
        <w:ind w:firstLine="709"/>
        <w:jc w:val="both"/>
        <w:rPr>
          <w:sz w:val="28"/>
          <w:szCs w:val="28"/>
        </w:rPr>
      </w:pPr>
      <w:r w:rsidRPr="00AD43AB">
        <w:rPr>
          <w:sz w:val="28"/>
          <w:szCs w:val="28"/>
        </w:rPr>
        <w:t xml:space="preserve">В случае устранения выявленного нарушения до окончания проведения </w:t>
      </w:r>
      <w:r w:rsidR="004873FD">
        <w:rPr>
          <w:sz w:val="28"/>
          <w:szCs w:val="28"/>
        </w:rPr>
        <w:t xml:space="preserve">        </w:t>
      </w:r>
      <w:r w:rsidRPr="00AD43AB">
        <w:rPr>
          <w:sz w:val="28"/>
          <w:szCs w:val="28"/>
        </w:rPr>
        <w:t xml:space="preserve">контрольного мероприятия, предусматривающего взаимодействие с </w:t>
      </w:r>
      <w:r w:rsidR="004873FD">
        <w:rPr>
          <w:sz w:val="28"/>
          <w:szCs w:val="28"/>
        </w:rPr>
        <w:t xml:space="preserve">                            </w:t>
      </w:r>
      <w:r w:rsidRPr="00AD43AB">
        <w:rPr>
          <w:sz w:val="28"/>
          <w:szCs w:val="28"/>
        </w:rPr>
        <w:t xml:space="preserve">контролируемым лицом, в акте указывается факт его устранения. Документы, иные материалы, являющиеся доказательствами нарушения обязательных </w:t>
      </w:r>
      <w:r w:rsidR="004873FD">
        <w:rPr>
          <w:sz w:val="28"/>
          <w:szCs w:val="28"/>
        </w:rPr>
        <w:t xml:space="preserve">                        </w:t>
      </w:r>
      <w:r w:rsidRPr="00AD43AB">
        <w:rPr>
          <w:sz w:val="28"/>
          <w:szCs w:val="28"/>
        </w:rPr>
        <w:t xml:space="preserve">требований, должны быть приобщены к акту. Заполненные при проведении </w:t>
      </w:r>
      <w:r w:rsidR="004873FD">
        <w:rPr>
          <w:sz w:val="28"/>
          <w:szCs w:val="28"/>
        </w:rPr>
        <w:t xml:space="preserve">                </w:t>
      </w:r>
      <w:r w:rsidRPr="00AD43AB">
        <w:rPr>
          <w:sz w:val="28"/>
          <w:szCs w:val="28"/>
        </w:rPr>
        <w:t>контрольного (надзорного) мероприятия проверочные листы приобщаются к акту.</w:t>
      </w:r>
    </w:p>
    <w:p w:rsidR="00CF5A23" w:rsidRPr="00AD43AB" w:rsidRDefault="00CF5A23" w:rsidP="00AD43AB">
      <w:pPr>
        <w:numPr>
          <w:ilvl w:val="1"/>
          <w:numId w:val="10"/>
        </w:numPr>
        <w:ind w:left="0" w:firstLine="709"/>
        <w:jc w:val="both"/>
        <w:rPr>
          <w:sz w:val="28"/>
          <w:szCs w:val="28"/>
        </w:rPr>
      </w:pPr>
      <w:r w:rsidRPr="00AD43AB">
        <w:rPr>
          <w:sz w:val="28"/>
          <w:szCs w:val="28"/>
        </w:rPr>
        <w:t xml:space="preserve">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w:t>
      </w:r>
      <w:r w:rsidR="004873FD">
        <w:rPr>
          <w:sz w:val="28"/>
          <w:szCs w:val="28"/>
        </w:rPr>
        <w:t xml:space="preserve">                   </w:t>
      </w:r>
      <w:r w:rsidRPr="00AD43AB">
        <w:rPr>
          <w:sz w:val="28"/>
          <w:szCs w:val="28"/>
        </w:rPr>
        <w:t>Федерации.</w:t>
      </w:r>
    </w:p>
    <w:p w:rsidR="002C6BEF" w:rsidRDefault="00CF5A23" w:rsidP="00AD43AB">
      <w:pPr>
        <w:ind w:firstLine="709"/>
        <w:jc w:val="both"/>
        <w:rPr>
          <w:sz w:val="28"/>
          <w:szCs w:val="28"/>
        </w:rPr>
      </w:pPr>
      <w:r w:rsidRPr="00AD43AB">
        <w:rPr>
          <w:sz w:val="28"/>
          <w:szCs w:val="28"/>
        </w:rPr>
        <w:t>Оформление акта производится на месте проведения контрольного</w:t>
      </w:r>
      <w:r w:rsidR="004873FD">
        <w:rPr>
          <w:sz w:val="28"/>
          <w:szCs w:val="28"/>
        </w:rPr>
        <w:t xml:space="preserve">                </w:t>
      </w:r>
      <w:proofErr w:type="gramStart"/>
      <w:r w:rsidR="004873FD">
        <w:rPr>
          <w:sz w:val="28"/>
          <w:szCs w:val="28"/>
        </w:rPr>
        <w:t xml:space="preserve">   </w:t>
      </w:r>
      <w:r w:rsidRPr="00AD43AB">
        <w:rPr>
          <w:sz w:val="28"/>
          <w:szCs w:val="28"/>
        </w:rPr>
        <w:t>(</w:t>
      </w:r>
      <w:proofErr w:type="gramEnd"/>
      <w:r w:rsidRPr="00AD43AB">
        <w:rPr>
          <w:sz w:val="28"/>
          <w:szCs w:val="28"/>
        </w:rPr>
        <w:t xml:space="preserve">надзорного) мероприятия в день окончания проведения такого мероприятия либо </w:t>
      </w:r>
    </w:p>
    <w:p w:rsidR="00CF5A23" w:rsidRPr="00AD43AB" w:rsidRDefault="00CF5A23" w:rsidP="002C6BEF">
      <w:pPr>
        <w:jc w:val="both"/>
        <w:rPr>
          <w:sz w:val="28"/>
          <w:szCs w:val="28"/>
        </w:rPr>
      </w:pPr>
      <w:r w:rsidRPr="00AD43AB">
        <w:rPr>
          <w:sz w:val="28"/>
          <w:szCs w:val="28"/>
        </w:rPr>
        <w:t xml:space="preserve">не позднее дня, следующего за днем окончания проведения такого </w:t>
      </w:r>
      <w:r w:rsidR="004873FD">
        <w:rPr>
          <w:sz w:val="28"/>
          <w:szCs w:val="28"/>
        </w:rPr>
        <w:t xml:space="preserve">                                           </w:t>
      </w:r>
      <w:r w:rsidRPr="00AD43AB">
        <w:rPr>
          <w:sz w:val="28"/>
          <w:szCs w:val="28"/>
        </w:rPr>
        <w:t xml:space="preserve">мероприятия, если составление акта на месте проведения такого мероприятия </w:t>
      </w:r>
      <w:r w:rsidR="004873FD">
        <w:rPr>
          <w:sz w:val="28"/>
          <w:szCs w:val="28"/>
        </w:rPr>
        <w:t xml:space="preserve">                 </w:t>
      </w:r>
      <w:r w:rsidRPr="00AD43AB">
        <w:rPr>
          <w:sz w:val="28"/>
          <w:szCs w:val="28"/>
        </w:rPr>
        <w:t xml:space="preserve">невозможно по причинам, установленным Федеральным законом № 248-ФЗ, если иной порядок оформления акта не установлен Федеральным законом </w:t>
      </w:r>
      <w:r w:rsidR="004873FD">
        <w:rPr>
          <w:sz w:val="28"/>
          <w:szCs w:val="28"/>
        </w:rPr>
        <w:t xml:space="preserve">                             </w:t>
      </w:r>
      <w:r w:rsidRPr="00AD43AB">
        <w:rPr>
          <w:sz w:val="28"/>
          <w:szCs w:val="28"/>
        </w:rPr>
        <w:t>№ 248-Ф или Правительством Российской Федерации.</w:t>
      </w:r>
    </w:p>
    <w:p w:rsidR="00CF5A23" w:rsidRPr="002C6BEF" w:rsidRDefault="00CF5A23" w:rsidP="004D3334">
      <w:pPr>
        <w:numPr>
          <w:ilvl w:val="1"/>
          <w:numId w:val="10"/>
        </w:numPr>
        <w:ind w:left="0" w:firstLine="709"/>
        <w:jc w:val="both"/>
        <w:rPr>
          <w:sz w:val="28"/>
          <w:szCs w:val="28"/>
        </w:rPr>
      </w:pPr>
      <w:r w:rsidRPr="00AD43AB">
        <w:rPr>
          <w:sz w:val="28"/>
          <w:szCs w:val="28"/>
        </w:rPr>
        <w:t xml:space="preserve">Акт контрольного (надзорного) мероприятия, проведение которого было согласовано с органами прокуратуры, направляется в прокуратуру </w:t>
      </w:r>
      <w:r w:rsidR="004873FD">
        <w:rPr>
          <w:sz w:val="28"/>
          <w:szCs w:val="28"/>
        </w:rPr>
        <w:t xml:space="preserve">                          </w:t>
      </w:r>
      <w:r w:rsidRPr="002C6BEF">
        <w:rPr>
          <w:sz w:val="28"/>
          <w:szCs w:val="28"/>
        </w:rPr>
        <w:t xml:space="preserve">посредством Единого реестра контрольных (надзорных) мероприятий </w:t>
      </w:r>
      <w:r w:rsidR="004873FD" w:rsidRPr="002C6BEF">
        <w:rPr>
          <w:sz w:val="28"/>
          <w:szCs w:val="28"/>
        </w:rPr>
        <w:t xml:space="preserve">                            </w:t>
      </w:r>
      <w:r w:rsidRPr="002C6BEF">
        <w:rPr>
          <w:sz w:val="28"/>
          <w:szCs w:val="28"/>
        </w:rPr>
        <w:t>непосредственно после его оформления.</w:t>
      </w:r>
    </w:p>
    <w:p w:rsidR="008C7BD1" w:rsidRDefault="00CF5A23" w:rsidP="00AD43AB">
      <w:pPr>
        <w:numPr>
          <w:ilvl w:val="1"/>
          <w:numId w:val="10"/>
        </w:numPr>
        <w:ind w:left="0" w:firstLine="709"/>
        <w:jc w:val="both"/>
        <w:rPr>
          <w:sz w:val="28"/>
          <w:szCs w:val="28"/>
        </w:rPr>
      </w:pPr>
      <w:r w:rsidRPr="00AD43AB">
        <w:rPr>
          <w:sz w:val="28"/>
          <w:szCs w:val="28"/>
        </w:rPr>
        <w:t xml:space="preserve">Контролируемое лицо или его представитель знакомятся с </w:t>
      </w:r>
      <w:r w:rsidR="004873FD">
        <w:rPr>
          <w:sz w:val="28"/>
          <w:szCs w:val="28"/>
        </w:rPr>
        <w:t xml:space="preserve">                                  </w:t>
      </w:r>
      <w:r w:rsidRPr="00AD43AB">
        <w:rPr>
          <w:sz w:val="28"/>
          <w:szCs w:val="28"/>
        </w:rPr>
        <w:t xml:space="preserve">содержанием акта на месте проведения </w:t>
      </w:r>
      <w:proofErr w:type="gramStart"/>
      <w:r w:rsidRPr="00AD43AB">
        <w:rPr>
          <w:sz w:val="28"/>
          <w:szCs w:val="28"/>
        </w:rPr>
        <w:t>контрольного</w:t>
      </w:r>
      <w:r w:rsidR="008C7BD1">
        <w:rPr>
          <w:sz w:val="28"/>
          <w:szCs w:val="28"/>
        </w:rPr>
        <w:t xml:space="preserve"> </w:t>
      </w:r>
      <w:r w:rsidRPr="00AD43AB">
        <w:rPr>
          <w:sz w:val="28"/>
          <w:szCs w:val="28"/>
        </w:rPr>
        <w:t xml:space="preserve"> (</w:t>
      </w:r>
      <w:proofErr w:type="gramEnd"/>
      <w:r w:rsidRPr="00AD43AB">
        <w:rPr>
          <w:sz w:val="28"/>
          <w:szCs w:val="28"/>
        </w:rPr>
        <w:t>надзорного)</w:t>
      </w:r>
      <w:r w:rsidR="008C7BD1">
        <w:rPr>
          <w:sz w:val="28"/>
          <w:szCs w:val="28"/>
        </w:rPr>
        <w:t xml:space="preserve">  </w:t>
      </w:r>
      <w:r w:rsidRPr="00AD43AB">
        <w:rPr>
          <w:sz w:val="28"/>
          <w:szCs w:val="28"/>
        </w:rPr>
        <w:t xml:space="preserve"> мероприятия, </w:t>
      </w:r>
    </w:p>
    <w:p w:rsidR="00CF5A23" w:rsidRPr="00AD43AB" w:rsidRDefault="00CF5A23" w:rsidP="00AD43AB">
      <w:pPr>
        <w:numPr>
          <w:ilvl w:val="1"/>
          <w:numId w:val="10"/>
        </w:numPr>
        <w:ind w:left="0" w:firstLine="709"/>
        <w:jc w:val="both"/>
        <w:rPr>
          <w:sz w:val="28"/>
          <w:szCs w:val="28"/>
        </w:rPr>
      </w:pPr>
      <w:r w:rsidRPr="00AD43AB">
        <w:rPr>
          <w:sz w:val="28"/>
          <w:szCs w:val="28"/>
        </w:rPr>
        <w:t xml:space="preserve">за исключением случаев проведения контрольных (надзорных) мероприятий или обязательных профилактических визитов с использованием средств </w:t>
      </w:r>
      <w:r w:rsidR="004873FD">
        <w:rPr>
          <w:sz w:val="28"/>
          <w:szCs w:val="28"/>
        </w:rPr>
        <w:t xml:space="preserve">                                        </w:t>
      </w:r>
      <w:r w:rsidRPr="00AD43AB">
        <w:rPr>
          <w:sz w:val="28"/>
          <w:szCs w:val="28"/>
        </w:rPr>
        <w:t>дистанционного взаимодействия, в том числе посредством видео-</w:t>
      </w:r>
      <w:r w:rsidR="004873FD">
        <w:rPr>
          <w:sz w:val="28"/>
          <w:szCs w:val="28"/>
        </w:rPr>
        <w:t xml:space="preserve">                                        </w:t>
      </w:r>
      <w:r w:rsidRPr="00AD43AB">
        <w:rPr>
          <w:sz w:val="28"/>
          <w:szCs w:val="28"/>
        </w:rPr>
        <w:t xml:space="preserve">конференц-связи, а также с использованием мобильного приложения «Инспектор», либо составления акта контрольного (надзорного) мероприятия без </w:t>
      </w:r>
      <w:r w:rsidR="004873FD">
        <w:rPr>
          <w:sz w:val="28"/>
          <w:szCs w:val="28"/>
        </w:rPr>
        <w:t xml:space="preserve">                             </w:t>
      </w:r>
      <w:r w:rsidRPr="00AD43AB">
        <w:rPr>
          <w:sz w:val="28"/>
          <w:szCs w:val="28"/>
        </w:rPr>
        <w:t xml:space="preserve">взаимодействия, а также в случае, если составление акта по результатам </w:t>
      </w:r>
      <w:r w:rsidR="004873FD">
        <w:rPr>
          <w:sz w:val="28"/>
          <w:szCs w:val="28"/>
        </w:rPr>
        <w:t xml:space="preserve">                           </w:t>
      </w:r>
      <w:r w:rsidRPr="00AD43AB">
        <w:rPr>
          <w:sz w:val="28"/>
          <w:szCs w:val="28"/>
        </w:rPr>
        <w:t xml:space="preserve">контрольного (надзорного) мероприятия на месте его проведения невозможно по причине совершения контрольного (надзорного) действия – инструментального обследования, предусмотренного пунктом 7 части 1 статьи 65  Федерального </w:t>
      </w:r>
      <w:r w:rsidR="004873FD">
        <w:rPr>
          <w:sz w:val="28"/>
          <w:szCs w:val="28"/>
        </w:rPr>
        <w:t xml:space="preserve">                     </w:t>
      </w:r>
      <w:r w:rsidRPr="00AD43AB">
        <w:rPr>
          <w:sz w:val="28"/>
          <w:szCs w:val="28"/>
        </w:rPr>
        <w:t xml:space="preserve">закона № 248-ФЗ, или в иных случаях, установленных Федеральным законом </w:t>
      </w:r>
      <w:r w:rsidR="004873FD">
        <w:rPr>
          <w:sz w:val="28"/>
          <w:szCs w:val="28"/>
        </w:rPr>
        <w:t xml:space="preserve">                   </w:t>
      </w:r>
      <w:r w:rsidRPr="00AD43AB">
        <w:rPr>
          <w:sz w:val="28"/>
          <w:szCs w:val="28"/>
        </w:rPr>
        <w:t>№ 248-ФЗ. Контрольный (надзорный) орган направляет акт контролируемому лицу в порядке, установленном статьей 21 Федерального закона № 248-ФЗ.</w:t>
      </w:r>
    </w:p>
    <w:p w:rsidR="00CF5A23" w:rsidRPr="00AD43AB" w:rsidRDefault="00CF5A23" w:rsidP="00AD43AB">
      <w:pPr>
        <w:numPr>
          <w:ilvl w:val="1"/>
          <w:numId w:val="10"/>
        </w:numPr>
        <w:ind w:left="0" w:firstLine="709"/>
        <w:jc w:val="both"/>
        <w:rPr>
          <w:sz w:val="28"/>
          <w:szCs w:val="28"/>
        </w:rPr>
      </w:pPr>
      <w:r w:rsidRPr="00AD43AB">
        <w:rPr>
          <w:sz w:val="28"/>
          <w:szCs w:val="28"/>
        </w:rPr>
        <w:t xml:space="preserve"> Контролируемое лицо подписывает акт тем же способом, которым изготовлен данный акт. При отказе или невозможности подписания </w:t>
      </w:r>
      <w:r w:rsidR="004873FD">
        <w:rPr>
          <w:sz w:val="28"/>
          <w:szCs w:val="28"/>
        </w:rPr>
        <w:t xml:space="preserve">                                     </w:t>
      </w:r>
      <w:r w:rsidRPr="00AD43AB">
        <w:rPr>
          <w:sz w:val="28"/>
          <w:szCs w:val="28"/>
        </w:rPr>
        <w:t xml:space="preserve">контролируемым лицом или его представителем акта по итогам проведения </w:t>
      </w:r>
      <w:r w:rsidR="004873FD">
        <w:rPr>
          <w:sz w:val="28"/>
          <w:szCs w:val="28"/>
        </w:rPr>
        <w:t xml:space="preserve">                   </w:t>
      </w:r>
      <w:r w:rsidRPr="00AD43AB">
        <w:rPr>
          <w:sz w:val="28"/>
          <w:szCs w:val="28"/>
        </w:rPr>
        <w:t>контрольного мероприятия в акте делается соответствующая отметка.</w:t>
      </w:r>
    </w:p>
    <w:p w:rsidR="00CF5A23" w:rsidRPr="008C7BD1" w:rsidRDefault="00CF5A23" w:rsidP="00CF0423">
      <w:pPr>
        <w:numPr>
          <w:ilvl w:val="1"/>
          <w:numId w:val="10"/>
        </w:numPr>
        <w:ind w:left="0" w:firstLine="709"/>
        <w:jc w:val="both"/>
        <w:rPr>
          <w:sz w:val="28"/>
          <w:szCs w:val="28"/>
        </w:rPr>
      </w:pPr>
      <w:r w:rsidRPr="00AD43AB">
        <w:rPr>
          <w:sz w:val="28"/>
          <w:szCs w:val="28"/>
        </w:rPr>
        <w:t>В случае невозможности составления акта на месте проведения</w:t>
      </w:r>
      <w:r w:rsidR="004873FD">
        <w:rPr>
          <w:sz w:val="28"/>
          <w:szCs w:val="28"/>
        </w:rPr>
        <w:t xml:space="preserve">                  </w:t>
      </w:r>
      <w:r w:rsidRPr="00AD43AB">
        <w:rPr>
          <w:sz w:val="28"/>
          <w:szCs w:val="28"/>
        </w:rPr>
        <w:t xml:space="preserve"> контрольного (надзорного) мероприятия в день окончания проведения такого</w:t>
      </w:r>
      <w:r w:rsidR="004873FD">
        <w:rPr>
          <w:sz w:val="28"/>
          <w:szCs w:val="28"/>
        </w:rPr>
        <w:t xml:space="preserve">               </w:t>
      </w:r>
      <w:r w:rsidRPr="00AD43AB">
        <w:rPr>
          <w:sz w:val="28"/>
          <w:szCs w:val="28"/>
        </w:rPr>
        <w:t xml:space="preserve"> мероприятия в соответствии с пунктом 5.3. настоящего Положения</w:t>
      </w:r>
      <w:r w:rsidR="004873FD">
        <w:rPr>
          <w:sz w:val="28"/>
          <w:szCs w:val="28"/>
        </w:rPr>
        <w:t xml:space="preserve">                                       </w:t>
      </w:r>
      <w:r w:rsidRPr="00AD43AB">
        <w:rPr>
          <w:sz w:val="28"/>
          <w:szCs w:val="28"/>
        </w:rPr>
        <w:t xml:space="preserve"> контролируемое лицо не подписывает акт и считается получившим акт в </w:t>
      </w:r>
      <w:r w:rsidR="008C7BD1">
        <w:rPr>
          <w:sz w:val="28"/>
          <w:szCs w:val="28"/>
        </w:rPr>
        <w:t xml:space="preserve">                          </w:t>
      </w:r>
      <w:r w:rsidRPr="00AD43AB">
        <w:rPr>
          <w:sz w:val="28"/>
          <w:szCs w:val="28"/>
        </w:rPr>
        <w:t>случае</w:t>
      </w:r>
      <w:r w:rsidR="008C7BD1">
        <w:rPr>
          <w:sz w:val="28"/>
          <w:szCs w:val="28"/>
        </w:rPr>
        <w:t xml:space="preserve"> </w:t>
      </w:r>
      <w:r w:rsidRPr="008C7BD1">
        <w:rPr>
          <w:sz w:val="28"/>
          <w:szCs w:val="28"/>
        </w:rPr>
        <w:t>его размещения в едином реестре контро</w:t>
      </w:r>
      <w:r w:rsidR="008C7BD1">
        <w:rPr>
          <w:sz w:val="28"/>
          <w:szCs w:val="28"/>
        </w:rPr>
        <w:t>льных (надзорных) мероприятий и</w:t>
      </w:r>
      <w:r w:rsidR="004873FD" w:rsidRPr="008C7BD1">
        <w:rPr>
          <w:sz w:val="28"/>
          <w:szCs w:val="28"/>
        </w:rPr>
        <w:t xml:space="preserve"> </w:t>
      </w:r>
      <w:r w:rsidRPr="008C7BD1">
        <w:rPr>
          <w:sz w:val="28"/>
          <w:szCs w:val="28"/>
        </w:rPr>
        <w:t>получения уведомления</w:t>
      </w:r>
      <w:r w:rsidR="008C7BD1">
        <w:rPr>
          <w:sz w:val="28"/>
          <w:szCs w:val="28"/>
        </w:rPr>
        <w:t xml:space="preserve"> </w:t>
      </w:r>
      <w:r w:rsidRPr="008C7BD1">
        <w:rPr>
          <w:sz w:val="28"/>
          <w:szCs w:val="28"/>
        </w:rPr>
        <w:t>об этом в порядке, предусмотренном пунктом 2 части 5 статьи 21 Федерального закона № 248-ФЗ.</w:t>
      </w:r>
    </w:p>
    <w:p w:rsidR="00CF5A23" w:rsidRPr="00AD43AB" w:rsidRDefault="00CF5A23" w:rsidP="00AD43AB">
      <w:pPr>
        <w:numPr>
          <w:ilvl w:val="1"/>
          <w:numId w:val="10"/>
        </w:numPr>
        <w:ind w:left="0" w:firstLine="709"/>
        <w:jc w:val="both"/>
        <w:rPr>
          <w:sz w:val="28"/>
          <w:szCs w:val="28"/>
        </w:rPr>
      </w:pPr>
      <w:r w:rsidRPr="00AD43AB">
        <w:rPr>
          <w:sz w:val="28"/>
          <w:szCs w:val="28"/>
        </w:rPr>
        <w:t>В случае выявления при проведении контрольного (</w:t>
      </w:r>
      <w:proofErr w:type="gramStart"/>
      <w:r w:rsidRPr="00AD43AB">
        <w:rPr>
          <w:sz w:val="28"/>
          <w:szCs w:val="28"/>
        </w:rPr>
        <w:t xml:space="preserve">надзорного) </w:t>
      </w:r>
      <w:r w:rsidR="004873FD">
        <w:rPr>
          <w:sz w:val="28"/>
          <w:szCs w:val="28"/>
        </w:rPr>
        <w:t xml:space="preserve">  </w:t>
      </w:r>
      <w:proofErr w:type="gramEnd"/>
      <w:r w:rsidR="004873FD">
        <w:rPr>
          <w:sz w:val="28"/>
          <w:szCs w:val="28"/>
        </w:rPr>
        <w:t xml:space="preserve">                   </w:t>
      </w:r>
      <w:r w:rsidRPr="00AD43AB">
        <w:rPr>
          <w:sz w:val="28"/>
          <w:szCs w:val="28"/>
        </w:rPr>
        <w:t xml:space="preserve">мероприятия нарушений обязательных требований контролируемым лицом </w:t>
      </w:r>
      <w:r w:rsidR="004873FD">
        <w:rPr>
          <w:sz w:val="28"/>
          <w:szCs w:val="28"/>
        </w:rPr>
        <w:t xml:space="preserve">                </w:t>
      </w:r>
      <w:r w:rsidRPr="00AD43AB">
        <w:rPr>
          <w:sz w:val="28"/>
          <w:szCs w:val="28"/>
        </w:rPr>
        <w:t>контрольный (надзорный) орган обязан:</w:t>
      </w:r>
    </w:p>
    <w:p w:rsidR="00CF5A23" w:rsidRPr="00AD43AB" w:rsidRDefault="00CF5A23" w:rsidP="00AD43AB">
      <w:pPr>
        <w:ind w:firstLine="709"/>
        <w:jc w:val="both"/>
        <w:rPr>
          <w:sz w:val="28"/>
          <w:szCs w:val="28"/>
        </w:rPr>
      </w:pPr>
      <w:r w:rsidRPr="00AD43AB">
        <w:rPr>
          <w:sz w:val="28"/>
          <w:szCs w:val="28"/>
        </w:rPr>
        <w:t xml:space="preserve">1) выдать после оформления акта контрольного (надзорного) мероприятия контролируемому лицу предписание об устранении выявленных нарушений </w:t>
      </w:r>
      <w:r w:rsidR="004873FD">
        <w:rPr>
          <w:sz w:val="28"/>
          <w:szCs w:val="28"/>
        </w:rPr>
        <w:t xml:space="preserve">              </w:t>
      </w:r>
      <w:r w:rsidRPr="00AD43AB">
        <w:rPr>
          <w:sz w:val="28"/>
          <w:szCs w:val="28"/>
        </w:rPr>
        <w:t>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2C6BEF" w:rsidRDefault="00CF5A23" w:rsidP="00AD43AB">
      <w:pPr>
        <w:ind w:firstLine="709"/>
        <w:jc w:val="both"/>
        <w:rPr>
          <w:sz w:val="28"/>
          <w:szCs w:val="28"/>
        </w:rPr>
      </w:pPr>
      <w:r w:rsidRPr="00AD43AB">
        <w:rPr>
          <w:sz w:val="28"/>
          <w:szCs w:val="28"/>
        </w:rPr>
        <w:t xml:space="preserve">2) незамедлительно принять предусмотренные законодательством </w:t>
      </w:r>
      <w:r w:rsidR="004873FD">
        <w:rPr>
          <w:sz w:val="28"/>
          <w:szCs w:val="28"/>
        </w:rPr>
        <w:t xml:space="preserve">                       </w:t>
      </w:r>
      <w:r w:rsidRPr="00AD43AB">
        <w:rPr>
          <w:sz w:val="28"/>
          <w:szCs w:val="28"/>
        </w:rPr>
        <w:t>Российской Федерации меры по недопущению причинения вреда (</w:t>
      </w:r>
      <w:proofErr w:type="gramStart"/>
      <w:r w:rsidRPr="00AD43AB">
        <w:rPr>
          <w:sz w:val="28"/>
          <w:szCs w:val="28"/>
        </w:rPr>
        <w:t xml:space="preserve">ущерба) </w:t>
      </w:r>
      <w:r w:rsidR="004873FD">
        <w:rPr>
          <w:sz w:val="28"/>
          <w:szCs w:val="28"/>
        </w:rPr>
        <w:t xml:space="preserve">  </w:t>
      </w:r>
      <w:proofErr w:type="gramEnd"/>
      <w:r w:rsidR="004873FD">
        <w:rPr>
          <w:sz w:val="28"/>
          <w:szCs w:val="28"/>
        </w:rPr>
        <w:t xml:space="preserve">                      </w:t>
      </w:r>
      <w:r w:rsidRPr="00AD43AB">
        <w:rPr>
          <w:sz w:val="28"/>
          <w:szCs w:val="28"/>
        </w:rPr>
        <w:t>охраняемым законом ценностям или прекращению его причинения вплоть до</w:t>
      </w:r>
      <w:r w:rsidR="004873FD">
        <w:rPr>
          <w:sz w:val="28"/>
          <w:szCs w:val="28"/>
        </w:rPr>
        <w:t xml:space="preserve">              </w:t>
      </w:r>
      <w:r w:rsidRPr="00AD43AB">
        <w:rPr>
          <w:sz w:val="28"/>
          <w:szCs w:val="28"/>
        </w:rPr>
        <w:t xml:space="preserve"> обращения в суд с требованием о запрете использования объектов контроля </w:t>
      </w:r>
      <w:r w:rsidR="002C6BEF">
        <w:rPr>
          <w:sz w:val="28"/>
          <w:szCs w:val="28"/>
        </w:rPr>
        <w:t xml:space="preserve">  </w:t>
      </w:r>
      <w:r w:rsidRPr="00AD43AB">
        <w:rPr>
          <w:sz w:val="28"/>
          <w:szCs w:val="28"/>
        </w:rPr>
        <w:t>и</w:t>
      </w:r>
      <w:r w:rsidR="002C6BEF">
        <w:rPr>
          <w:sz w:val="28"/>
          <w:szCs w:val="28"/>
        </w:rPr>
        <w:t xml:space="preserve">   </w:t>
      </w:r>
      <w:r w:rsidRPr="00AD43AB">
        <w:rPr>
          <w:sz w:val="28"/>
          <w:szCs w:val="28"/>
        </w:rPr>
        <w:t xml:space="preserve"> о </w:t>
      </w:r>
    </w:p>
    <w:p w:rsidR="00CF5A23" w:rsidRPr="00AD43AB" w:rsidRDefault="00CF5A23" w:rsidP="004D3334">
      <w:pPr>
        <w:jc w:val="both"/>
        <w:rPr>
          <w:sz w:val="28"/>
          <w:szCs w:val="28"/>
        </w:rPr>
      </w:pPr>
      <w:r w:rsidRPr="00AD43AB">
        <w:rPr>
          <w:sz w:val="28"/>
          <w:szCs w:val="28"/>
        </w:rPr>
        <w:t xml:space="preserve">доведении до сведения граждан, организаций любым доступным способом </w:t>
      </w:r>
      <w:r w:rsidR="004873FD">
        <w:rPr>
          <w:sz w:val="28"/>
          <w:szCs w:val="28"/>
        </w:rPr>
        <w:t xml:space="preserve">                  </w:t>
      </w:r>
      <w:r w:rsidRPr="00AD43AB">
        <w:rPr>
          <w:sz w:val="28"/>
          <w:szCs w:val="28"/>
        </w:rPr>
        <w:t xml:space="preserve">информации о наличии угрозы причинения вреда (ущерба) охраняемым законом ценностям и способах ее предотвращения в случае, если при проведении </w:t>
      </w:r>
      <w:r w:rsidR="004873FD">
        <w:rPr>
          <w:sz w:val="28"/>
          <w:szCs w:val="28"/>
        </w:rPr>
        <w:t xml:space="preserve">                      </w:t>
      </w:r>
      <w:r w:rsidRPr="00AD43AB">
        <w:rPr>
          <w:sz w:val="28"/>
          <w:szCs w:val="28"/>
        </w:rPr>
        <w:t xml:space="preserve">контрольного мероприятия установлено, что деятельность гражданина, </w:t>
      </w:r>
      <w:r w:rsidR="004873FD">
        <w:rPr>
          <w:sz w:val="28"/>
          <w:szCs w:val="28"/>
        </w:rPr>
        <w:t xml:space="preserve">                           </w:t>
      </w:r>
      <w:r w:rsidRPr="00AD43AB">
        <w:rPr>
          <w:sz w:val="28"/>
          <w:szCs w:val="28"/>
        </w:rPr>
        <w:t xml:space="preserve">организации, владеющих и (или) пользующихся объектом контроля, </w:t>
      </w:r>
      <w:r w:rsidR="004873FD">
        <w:rPr>
          <w:sz w:val="28"/>
          <w:szCs w:val="28"/>
        </w:rPr>
        <w:t xml:space="preserve">                                    </w:t>
      </w:r>
      <w:r w:rsidRPr="00AD43AB">
        <w:rPr>
          <w:sz w:val="28"/>
          <w:szCs w:val="28"/>
        </w:rPr>
        <w:t xml:space="preserve">использование ими зданий, строений, сооружений, помещений представляют непосредственную угрозу причинения вреда (ущерба) охраняемым законом </w:t>
      </w:r>
      <w:r w:rsidR="004873FD">
        <w:rPr>
          <w:sz w:val="28"/>
          <w:szCs w:val="28"/>
        </w:rPr>
        <w:t xml:space="preserve">                  </w:t>
      </w:r>
      <w:r w:rsidRPr="00AD43AB">
        <w:rPr>
          <w:sz w:val="28"/>
          <w:szCs w:val="28"/>
        </w:rPr>
        <w:t xml:space="preserve">ценностям или что такой вред (ущерб) причинен; </w:t>
      </w:r>
    </w:p>
    <w:p w:rsidR="008C7BD1" w:rsidRDefault="00CF5A23" w:rsidP="00AD43AB">
      <w:pPr>
        <w:ind w:firstLine="709"/>
        <w:jc w:val="both"/>
        <w:rPr>
          <w:sz w:val="28"/>
          <w:szCs w:val="28"/>
        </w:rPr>
      </w:pPr>
      <w:r w:rsidRPr="00AD43AB">
        <w:rPr>
          <w:sz w:val="28"/>
          <w:szCs w:val="28"/>
        </w:rPr>
        <w:t xml:space="preserve">3) при выявлении в ходе контрольного (надзорного) мероприятия признаков административного правонарушения направить соответствующую информацию в </w:t>
      </w:r>
    </w:p>
    <w:p w:rsidR="00CF5A23" w:rsidRPr="00AD43AB" w:rsidRDefault="00CF5A23" w:rsidP="008C7BD1">
      <w:pPr>
        <w:jc w:val="both"/>
        <w:rPr>
          <w:sz w:val="28"/>
          <w:szCs w:val="28"/>
        </w:rPr>
      </w:pPr>
      <w:r w:rsidRPr="00AD43AB">
        <w:rPr>
          <w:sz w:val="28"/>
          <w:szCs w:val="28"/>
        </w:rPr>
        <w:t>государственный орган или принять меры по привлечению виновных лиц к</w:t>
      </w:r>
      <w:r w:rsidR="004873FD">
        <w:rPr>
          <w:sz w:val="28"/>
          <w:szCs w:val="28"/>
        </w:rPr>
        <w:t xml:space="preserve">                 </w:t>
      </w:r>
      <w:r w:rsidRPr="00AD43AB">
        <w:rPr>
          <w:sz w:val="28"/>
          <w:szCs w:val="28"/>
        </w:rPr>
        <w:t xml:space="preserve"> установленной законом ответственности;</w:t>
      </w:r>
    </w:p>
    <w:p w:rsidR="00CF5A23" w:rsidRPr="00AD43AB" w:rsidRDefault="00CF5A23" w:rsidP="00AD43AB">
      <w:pPr>
        <w:ind w:firstLine="709"/>
        <w:jc w:val="both"/>
        <w:rPr>
          <w:sz w:val="28"/>
          <w:szCs w:val="28"/>
        </w:rPr>
      </w:pPr>
      <w:r w:rsidRPr="00AD43AB">
        <w:rPr>
          <w:sz w:val="28"/>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w:t>
      </w:r>
      <w:r w:rsidR="004873FD">
        <w:rPr>
          <w:sz w:val="28"/>
          <w:szCs w:val="28"/>
        </w:rPr>
        <w:t xml:space="preserve">                  </w:t>
      </w:r>
      <w:r w:rsidRPr="00AD43AB">
        <w:rPr>
          <w:sz w:val="28"/>
          <w:szCs w:val="28"/>
        </w:rPr>
        <w:t xml:space="preserve">требованием о принудительном исполнении предписания, если такая мера </w:t>
      </w:r>
      <w:r w:rsidR="004873FD">
        <w:rPr>
          <w:sz w:val="28"/>
          <w:szCs w:val="28"/>
        </w:rPr>
        <w:t xml:space="preserve">                   </w:t>
      </w:r>
      <w:r w:rsidRPr="00AD43AB">
        <w:rPr>
          <w:sz w:val="28"/>
          <w:szCs w:val="28"/>
        </w:rPr>
        <w:t>предусмотрена законодательством;</w:t>
      </w:r>
    </w:p>
    <w:p w:rsidR="00CF5A23" w:rsidRDefault="00CF5A23" w:rsidP="00AD43AB">
      <w:pPr>
        <w:ind w:firstLine="709"/>
        <w:jc w:val="both"/>
        <w:rPr>
          <w:sz w:val="28"/>
          <w:szCs w:val="28"/>
        </w:rPr>
      </w:pPr>
      <w:r w:rsidRPr="00AD43AB">
        <w:rPr>
          <w:sz w:val="28"/>
          <w:szCs w:val="28"/>
        </w:rPr>
        <w:t xml:space="preserve">5) рассмотреть вопрос о выдаче рекомендаций по соблюдению </w:t>
      </w:r>
      <w:r w:rsidR="004873FD">
        <w:rPr>
          <w:sz w:val="28"/>
          <w:szCs w:val="28"/>
        </w:rPr>
        <w:t xml:space="preserve">                                 </w:t>
      </w:r>
      <w:r w:rsidRPr="00AD43AB">
        <w:rPr>
          <w:sz w:val="28"/>
          <w:szCs w:val="28"/>
        </w:rPr>
        <w:t xml:space="preserve">обязательных требований, проведении иных мероприятий, направленных на </w:t>
      </w:r>
      <w:r w:rsidR="004873FD">
        <w:rPr>
          <w:sz w:val="28"/>
          <w:szCs w:val="28"/>
        </w:rPr>
        <w:t xml:space="preserve">              </w:t>
      </w:r>
      <w:r w:rsidRPr="00AD43AB">
        <w:rPr>
          <w:sz w:val="28"/>
          <w:szCs w:val="28"/>
        </w:rPr>
        <w:t>профилактику рисков причинения вреда (ущерба) охраняемым законом</w:t>
      </w:r>
      <w:r w:rsidR="004873FD">
        <w:rPr>
          <w:sz w:val="28"/>
          <w:szCs w:val="28"/>
        </w:rPr>
        <w:t xml:space="preserve">                         </w:t>
      </w:r>
      <w:r w:rsidRPr="00AD43AB">
        <w:rPr>
          <w:sz w:val="28"/>
          <w:szCs w:val="28"/>
        </w:rPr>
        <w:t xml:space="preserve"> ценностям.</w:t>
      </w:r>
    </w:p>
    <w:p w:rsidR="00390A22" w:rsidRPr="00AD43AB" w:rsidRDefault="00390A22" w:rsidP="00AD43AB">
      <w:pPr>
        <w:ind w:firstLine="709"/>
        <w:jc w:val="both"/>
        <w:rPr>
          <w:sz w:val="28"/>
          <w:szCs w:val="28"/>
        </w:rPr>
      </w:pPr>
    </w:p>
    <w:p w:rsidR="004873FD" w:rsidRPr="008C7BD1" w:rsidRDefault="00CF5A23" w:rsidP="004873FD">
      <w:pPr>
        <w:numPr>
          <w:ilvl w:val="1"/>
          <w:numId w:val="10"/>
        </w:numPr>
        <w:ind w:left="0" w:firstLine="709"/>
        <w:jc w:val="both"/>
        <w:rPr>
          <w:sz w:val="28"/>
          <w:szCs w:val="28"/>
        </w:rPr>
      </w:pPr>
      <w:r w:rsidRPr="00AD43AB">
        <w:rPr>
          <w:sz w:val="28"/>
          <w:szCs w:val="28"/>
        </w:rPr>
        <w:t xml:space="preserve">Предписание об устранении выявленных нарушений обязательных требований, указанное подпункте 1 пункта 5.8. настоящего Положения выдается в случаях, установленных частью 4 статьи 72 Земельного кодекса Российской </w:t>
      </w:r>
      <w:r w:rsidR="004873FD">
        <w:rPr>
          <w:sz w:val="28"/>
          <w:szCs w:val="28"/>
        </w:rPr>
        <w:t xml:space="preserve">               </w:t>
      </w:r>
      <w:r w:rsidRPr="00AD43AB">
        <w:rPr>
          <w:sz w:val="28"/>
          <w:szCs w:val="28"/>
        </w:rPr>
        <w:t xml:space="preserve">Федерации, в порядке, определенном статьей 90.1 Федерального закона № </w:t>
      </w:r>
      <w:r w:rsidR="004873FD">
        <w:rPr>
          <w:sz w:val="28"/>
          <w:szCs w:val="28"/>
        </w:rPr>
        <w:t xml:space="preserve">                  </w:t>
      </w:r>
      <w:r w:rsidRPr="00AD43AB">
        <w:rPr>
          <w:sz w:val="28"/>
          <w:szCs w:val="28"/>
        </w:rPr>
        <w:t>248-ФЗ.</w:t>
      </w:r>
    </w:p>
    <w:p w:rsidR="004873FD" w:rsidRDefault="00CF5A23" w:rsidP="004873FD">
      <w:pPr>
        <w:ind w:firstLine="709"/>
        <w:jc w:val="both"/>
        <w:rPr>
          <w:sz w:val="28"/>
          <w:szCs w:val="28"/>
        </w:rPr>
      </w:pPr>
      <w:r w:rsidRPr="00AD43AB">
        <w:rPr>
          <w:sz w:val="28"/>
          <w:szCs w:val="28"/>
        </w:rPr>
        <w:t xml:space="preserve">Типовая форма предписания утверждается нормативным правовым актом администрации муниципального образования Приморско-Ахтарский </w:t>
      </w:r>
      <w:r w:rsidR="004873FD">
        <w:rPr>
          <w:sz w:val="28"/>
          <w:szCs w:val="28"/>
        </w:rPr>
        <w:t xml:space="preserve">                         </w:t>
      </w:r>
      <w:r w:rsidRPr="00AD43AB">
        <w:rPr>
          <w:sz w:val="28"/>
          <w:szCs w:val="28"/>
        </w:rPr>
        <w:t>муниципальный округ Краснодарского края.</w:t>
      </w:r>
    </w:p>
    <w:p w:rsidR="00CF0423" w:rsidRDefault="00CF5A23" w:rsidP="004873FD">
      <w:pPr>
        <w:ind w:firstLine="709"/>
        <w:jc w:val="both"/>
        <w:rPr>
          <w:sz w:val="28"/>
          <w:szCs w:val="28"/>
        </w:rPr>
      </w:pPr>
      <w:r w:rsidRPr="00AD43AB">
        <w:rPr>
          <w:sz w:val="28"/>
          <w:szCs w:val="28"/>
        </w:rPr>
        <w:t>5.10.</w:t>
      </w:r>
      <w:r w:rsidRPr="00AD43AB">
        <w:rPr>
          <w:sz w:val="28"/>
          <w:szCs w:val="28"/>
        </w:rPr>
        <w:tab/>
        <w:t xml:space="preserve">Отсрочка исполнения решения контрольного (надзорного) органа </w:t>
      </w:r>
      <w:r w:rsidR="004873FD">
        <w:rPr>
          <w:sz w:val="28"/>
          <w:szCs w:val="28"/>
        </w:rPr>
        <w:t xml:space="preserve">          </w:t>
      </w:r>
      <w:r w:rsidRPr="00AD43AB">
        <w:rPr>
          <w:sz w:val="28"/>
          <w:szCs w:val="28"/>
        </w:rPr>
        <w:t xml:space="preserve">осуществляется в порядке, предусмотренном статьёй 93 Федерального закона </w:t>
      </w:r>
      <w:r w:rsidR="004873FD">
        <w:rPr>
          <w:sz w:val="28"/>
          <w:szCs w:val="28"/>
        </w:rPr>
        <w:t xml:space="preserve">                </w:t>
      </w:r>
      <w:r w:rsidRPr="00AD43AB">
        <w:rPr>
          <w:sz w:val="28"/>
          <w:szCs w:val="28"/>
        </w:rPr>
        <w:t>№ 248-ФЗ.</w:t>
      </w:r>
    </w:p>
    <w:p w:rsidR="00CF5A23" w:rsidRPr="00AD43AB" w:rsidRDefault="00CF5A23" w:rsidP="00AD43AB">
      <w:pPr>
        <w:ind w:firstLine="709"/>
        <w:jc w:val="both"/>
        <w:rPr>
          <w:sz w:val="28"/>
          <w:szCs w:val="28"/>
        </w:rPr>
      </w:pPr>
      <w:r w:rsidRPr="00AD43AB">
        <w:rPr>
          <w:sz w:val="28"/>
          <w:szCs w:val="28"/>
        </w:rPr>
        <w:t>5.11.</w:t>
      </w:r>
      <w:r w:rsidRPr="00AD43AB">
        <w:rPr>
          <w:sz w:val="28"/>
          <w:szCs w:val="28"/>
        </w:rPr>
        <w:tab/>
        <w:t xml:space="preserve">Разрешение вопросов, связанных с исполнением решения </w:t>
      </w:r>
      <w:r w:rsidR="004873FD">
        <w:rPr>
          <w:sz w:val="28"/>
          <w:szCs w:val="28"/>
        </w:rPr>
        <w:t xml:space="preserve">                              </w:t>
      </w:r>
      <w:r w:rsidRPr="00AD43AB">
        <w:rPr>
          <w:sz w:val="28"/>
          <w:szCs w:val="28"/>
        </w:rPr>
        <w:t>контрольного (надзорного) органа осуществляется в порядке, предусмотренном статьёй 94 Федерального закона № 248-ФЗ.</w:t>
      </w:r>
    </w:p>
    <w:p w:rsidR="00CF5A23" w:rsidRPr="00AD43AB" w:rsidRDefault="00CF5A23" w:rsidP="00AD43AB">
      <w:pPr>
        <w:ind w:firstLine="709"/>
        <w:jc w:val="both"/>
        <w:rPr>
          <w:sz w:val="28"/>
          <w:szCs w:val="28"/>
        </w:rPr>
      </w:pPr>
      <w:r w:rsidRPr="00AD43AB">
        <w:rPr>
          <w:sz w:val="28"/>
          <w:szCs w:val="28"/>
        </w:rPr>
        <w:t>5.12.</w:t>
      </w:r>
      <w:r w:rsidRPr="00AD43AB">
        <w:rPr>
          <w:sz w:val="28"/>
          <w:szCs w:val="28"/>
        </w:rPr>
        <w:tab/>
        <w:t xml:space="preserve">Оценка исполнение решения в виде предписания об устранении </w:t>
      </w:r>
      <w:r w:rsidR="004873FD">
        <w:rPr>
          <w:sz w:val="28"/>
          <w:szCs w:val="28"/>
        </w:rPr>
        <w:t xml:space="preserve">                 </w:t>
      </w:r>
      <w:r w:rsidRPr="00AD43AB">
        <w:rPr>
          <w:sz w:val="28"/>
          <w:szCs w:val="28"/>
        </w:rPr>
        <w:t>выявленных нарушений обязательных требований осуществляется в порядке, предусмотренном статьёй 95 Федерального закона № 248-ФЗ.</w:t>
      </w:r>
    </w:p>
    <w:p w:rsidR="00CF5A23" w:rsidRPr="00CA251D" w:rsidRDefault="00CF5A23" w:rsidP="00CF5A23">
      <w:pPr>
        <w:ind w:left="709"/>
      </w:pPr>
    </w:p>
    <w:p w:rsidR="002C6BEF" w:rsidRPr="00390A22" w:rsidRDefault="00CF5A23" w:rsidP="002C6BEF">
      <w:pPr>
        <w:numPr>
          <w:ilvl w:val="0"/>
          <w:numId w:val="10"/>
        </w:numPr>
        <w:ind w:left="0" w:firstLine="142"/>
        <w:jc w:val="center"/>
        <w:rPr>
          <w:b/>
          <w:sz w:val="28"/>
          <w:szCs w:val="28"/>
        </w:rPr>
      </w:pPr>
      <w:r w:rsidRPr="00390A22">
        <w:rPr>
          <w:b/>
          <w:sz w:val="28"/>
          <w:szCs w:val="28"/>
        </w:rPr>
        <w:t>Обжалование решений, действий (бездействия) должнос</w:t>
      </w:r>
      <w:r w:rsidR="00AD43AB" w:rsidRPr="00390A22">
        <w:rPr>
          <w:b/>
          <w:sz w:val="28"/>
          <w:szCs w:val="28"/>
        </w:rPr>
        <w:t>тных лиц</w:t>
      </w:r>
      <w:r w:rsidR="004873FD" w:rsidRPr="00390A22">
        <w:rPr>
          <w:b/>
          <w:sz w:val="28"/>
          <w:szCs w:val="28"/>
        </w:rPr>
        <w:t xml:space="preserve">               </w:t>
      </w:r>
      <w:r w:rsidR="00AD43AB" w:rsidRPr="00390A22">
        <w:rPr>
          <w:b/>
          <w:sz w:val="28"/>
          <w:szCs w:val="28"/>
        </w:rPr>
        <w:t xml:space="preserve"> Органа муниципального</w:t>
      </w:r>
      <w:r w:rsidRPr="00390A22">
        <w:rPr>
          <w:b/>
          <w:sz w:val="28"/>
          <w:szCs w:val="28"/>
        </w:rPr>
        <w:t xml:space="preserve"> контроля</w:t>
      </w:r>
    </w:p>
    <w:p w:rsidR="002C6BEF" w:rsidRPr="00390A22" w:rsidRDefault="002C6BEF" w:rsidP="002C6BEF">
      <w:pPr>
        <w:ind w:left="142"/>
        <w:rPr>
          <w:b/>
          <w:sz w:val="28"/>
          <w:szCs w:val="28"/>
        </w:rPr>
      </w:pPr>
    </w:p>
    <w:p w:rsidR="002C6BEF" w:rsidRDefault="00CF5A23" w:rsidP="00CF5A23">
      <w:pPr>
        <w:numPr>
          <w:ilvl w:val="1"/>
          <w:numId w:val="13"/>
        </w:numPr>
        <w:ind w:left="0" w:firstLine="709"/>
        <w:jc w:val="both"/>
        <w:rPr>
          <w:sz w:val="28"/>
          <w:szCs w:val="28"/>
        </w:rPr>
      </w:pPr>
      <w:r w:rsidRPr="00AD43AB">
        <w:rPr>
          <w:sz w:val="28"/>
          <w:szCs w:val="28"/>
        </w:rPr>
        <w:t xml:space="preserve">Правом на обжалование решений уполномоченного органа, действий </w:t>
      </w:r>
      <w:r w:rsidR="002C6BEF">
        <w:rPr>
          <w:sz w:val="28"/>
          <w:szCs w:val="28"/>
        </w:rPr>
        <w:t xml:space="preserve">                      </w:t>
      </w:r>
    </w:p>
    <w:p w:rsidR="00CF5A23" w:rsidRDefault="00CF5A23" w:rsidP="002C6BEF">
      <w:pPr>
        <w:jc w:val="both"/>
        <w:rPr>
          <w:sz w:val="28"/>
          <w:szCs w:val="28"/>
        </w:rPr>
      </w:pPr>
      <w:r w:rsidRPr="00AD43AB">
        <w:rPr>
          <w:sz w:val="28"/>
          <w:szCs w:val="28"/>
        </w:rPr>
        <w:t xml:space="preserve">(бездействия) его должностных лиц обладают контролируемые лица, права и </w:t>
      </w:r>
      <w:r w:rsidR="004873FD">
        <w:rPr>
          <w:sz w:val="28"/>
          <w:szCs w:val="28"/>
        </w:rPr>
        <w:t xml:space="preserve">                </w:t>
      </w:r>
      <w:r w:rsidRPr="00AD43AB">
        <w:rPr>
          <w:sz w:val="28"/>
          <w:szCs w:val="28"/>
        </w:rPr>
        <w:t xml:space="preserve">законные интересы которых, по их мнению, были непосредственно нарушены в рамках осуществления муниципального земельного контроля и в отношении </w:t>
      </w:r>
      <w:r w:rsidR="004873FD">
        <w:rPr>
          <w:sz w:val="28"/>
          <w:szCs w:val="28"/>
        </w:rPr>
        <w:t xml:space="preserve">                </w:t>
      </w:r>
      <w:r w:rsidRPr="00AD43AB">
        <w:rPr>
          <w:sz w:val="28"/>
          <w:szCs w:val="28"/>
        </w:rPr>
        <w:t xml:space="preserve">которых приняты следующие решения или совершены следующие действия </w:t>
      </w:r>
      <w:r w:rsidR="004873FD">
        <w:rPr>
          <w:sz w:val="28"/>
          <w:szCs w:val="28"/>
        </w:rPr>
        <w:t xml:space="preserve">             </w:t>
      </w:r>
      <w:proofErr w:type="gramStart"/>
      <w:r w:rsidR="004873FD">
        <w:rPr>
          <w:sz w:val="28"/>
          <w:szCs w:val="28"/>
        </w:rPr>
        <w:t xml:space="preserve">   </w:t>
      </w:r>
      <w:r w:rsidRPr="00AD43AB">
        <w:rPr>
          <w:sz w:val="28"/>
          <w:szCs w:val="28"/>
        </w:rPr>
        <w:t>(</w:t>
      </w:r>
      <w:proofErr w:type="gramEnd"/>
      <w:r w:rsidRPr="00AD43AB">
        <w:rPr>
          <w:sz w:val="28"/>
          <w:szCs w:val="28"/>
        </w:rPr>
        <w:t>бездействие):</w:t>
      </w:r>
    </w:p>
    <w:p w:rsidR="00CF5A23" w:rsidRPr="00CA251D"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1)</w:t>
      </w:r>
      <w:r w:rsidRPr="00CA251D">
        <w:rPr>
          <w:sz w:val="28"/>
          <w:szCs w:val="28"/>
        </w:rPr>
        <w:tab/>
        <w:t xml:space="preserve">решений о проведении контрольных (надзорных) мероприятий и </w:t>
      </w:r>
      <w:r w:rsidR="004873FD">
        <w:rPr>
          <w:sz w:val="28"/>
          <w:szCs w:val="28"/>
        </w:rPr>
        <w:t xml:space="preserve">               </w:t>
      </w:r>
      <w:r w:rsidRPr="00CA251D">
        <w:rPr>
          <w:sz w:val="28"/>
          <w:szCs w:val="28"/>
        </w:rPr>
        <w:t>обязательных профилактических визитов;</w:t>
      </w:r>
    </w:p>
    <w:p w:rsidR="00CF5A23"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2)</w:t>
      </w:r>
      <w:r w:rsidRPr="00CA251D">
        <w:rPr>
          <w:sz w:val="28"/>
          <w:szCs w:val="28"/>
        </w:rPr>
        <w:tab/>
        <w:t xml:space="preserve">актов контрольных (надзорных) мероприятий и обязательных </w:t>
      </w:r>
      <w:r w:rsidR="004873FD">
        <w:rPr>
          <w:sz w:val="28"/>
          <w:szCs w:val="28"/>
        </w:rPr>
        <w:t xml:space="preserve">                      </w:t>
      </w:r>
      <w:r w:rsidRPr="00CA251D">
        <w:rPr>
          <w:sz w:val="28"/>
          <w:szCs w:val="28"/>
        </w:rPr>
        <w:t>профилактических визитов, предписаний об устранении выявленных нарушений;</w:t>
      </w:r>
    </w:p>
    <w:p w:rsidR="00CF5A23" w:rsidRPr="00CA251D"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3)</w:t>
      </w:r>
      <w:r w:rsidRPr="00CA251D">
        <w:rPr>
          <w:sz w:val="28"/>
          <w:szCs w:val="28"/>
        </w:rPr>
        <w:tab/>
        <w:t>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CF5A23" w:rsidRPr="00CA251D"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4)</w:t>
      </w:r>
      <w:r w:rsidRPr="00CA251D">
        <w:rPr>
          <w:sz w:val="28"/>
          <w:szCs w:val="28"/>
        </w:rPr>
        <w:tab/>
        <w:t xml:space="preserve">решений об отнесении объектов контроля к соответствующей </w:t>
      </w:r>
      <w:r w:rsidR="004873FD">
        <w:rPr>
          <w:sz w:val="28"/>
          <w:szCs w:val="28"/>
        </w:rPr>
        <w:t xml:space="preserve">                           </w:t>
      </w:r>
      <w:r w:rsidRPr="00CA251D">
        <w:rPr>
          <w:sz w:val="28"/>
          <w:szCs w:val="28"/>
        </w:rPr>
        <w:t>категории риска;</w:t>
      </w:r>
    </w:p>
    <w:p w:rsidR="00CF5A23" w:rsidRPr="00CA251D"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5)</w:t>
      </w:r>
      <w:r w:rsidRPr="00CA251D">
        <w:rPr>
          <w:sz w:val="28"/>
          <w:szCs w:val="28"/>
        </w:rPr>
        <w:tab/>
        <w:t>решений об отказе в проведении обязательных профилактических</w:t>
      </w:r>
      <w:r w:rsidR="004873FD">
        <w:rPr>
          <w:sz w:val="28"/>
          <w:szCs w:val="28"/>
        </w:rPr>
        <w:t xml:space="preserve">                    </w:t>
      </w:r>
      <w:r w:rsidRPr="00CA251D">
        <w:rPr>
          <w:sz w:val="28"/>
          <w:szCs w:val="28"/>
        </w:rPr>
        <w:t xml:space="preserve"> визитов по заявлениям контролируемых лиц;</w:t>
      </w:r>
    </w:p>
    <w:p w:rsidR="00CF5A23" w:rsidRPr="00CA251D" w:rsidRDefault="00CF5A23" w:rsidP="00CF5A23">
      <w:pPr>
        <w:pStyle w:val="s1"/>
        <w:shd w:val="clear" w:color="auto" w:fill="FFFFFF"/>
        <w:spacing w:before="0" w:beforeAutospacing="0" w:after="0" w:afterAutospacing="0"/>
        <w:ind w:firstLine="709"/>
        <w:jc w:val="both"/>
        <w:rPr>
          <w:sz w:val="28"/>
          <w:szCs w:val="28"/>
        </w:rPr>
      </w:pPr>
      <w:r w:rsidRPr="00CA251D">
        <w:rPr>
          <w:sz w:val="28"/>
          <w:szCs w:val="28"/>
        </w:rPr>
        <w:t xml:space="preserve">6) иных решений, принимаемых контрольными (надзорными) органами по итогам профилактических и (или) контрольных (надзорных) </w:t>
      </w:r>
      <w:proofErr w:type="gramStart"/>
      <w:r w:rsidRPr="00CA251D">
        <w:rPr>
          <w:sz w:val="28"/>
          <w:szCs w:val="28"/>
        </w:rPr>
        <w:t xml:space="preserve">мероприятий, </w:t>
      </w:r>
      <w:r w:rsidR="004873FD">
        <w:rPr>
          <w:sz w:val="28"/>
          <w:szCs w:val="28"/>
        </w:rPr>
        <w:t xml:space="preserve">  </w:t>
      </w:r>
      <w:proofErr w:type="gramEnd"/>
      <w:r w:rsidR="004873FD">
        <w:rPr>
          <w:sz w:val="28"/>
          <w:szCs w:val="28"/>
        </w:rPr>
        <w:t xml:space="preserve">                </w:t>
      </w:r>
      <w:r w:rsidRPr="00CA251D">
        <w:rPr>
          <w:sz w:val="28"/>
          <w:szCs w:val="28"/>
        </w:rPr>
        <w:t xml:space="preserve">предусмотренных Федеральным законом № 248-ФЗ, в отношении </w:t>
      </w:r>
      <w:r w:rsidR="004873FD">
        <w:rPr>
          <w:sz w:val="28"/>
          <w:szCs w:val="28"/>
        </w:rPr>
        <w:t xml:space="preserve">                                      </w:t>
      </w:r>
      <w:r w:rsidRPr="00CA251D">
        <w:rPr>
          <w:sz w:val="28"/>
          <w:szCs w:val="28"/>
        </w:rPr>
        <w:t>контролируемых лиц или объектов контроля.</w:t>
      </w:r>
    </w:p>
    <w:p w:rsidR="00CF5A23" w:rsidRPr="00CF0423" w:rsidRDefault="00CF5A23" w:rsidP="00CF5A23">
      <w:pPr>
        <w:numPr>
          <w:ilvl w:val="1"/>
          <w:numId w:val="13"/>
        </w:numPr>
        <w:ind w:left="0" w:firstLine="709"/>
        <w:jc w:val="both"/>
        <w:rPr>
          <w:sz w:val="28"/>
          <w:szCs w:val="28"/>
        </w:rPr>
      </w:pPr>
      <w:r w:rsidRPr="00CF0423">
        <w:rPr>
          <w:sz w:val="28"/>
          <w:szCs w:val="28"/>
        </w:rPr>
        <w:t xml:space="preserve">В соответствии с частью 4 статьи 39 Федерального закона № 248-ФЗ досудебный порядок подачи жалоб при осуществлении муниципального </w:t>
      </w:r>
      <w:r w:rsidR="004873FD">
        <w:rPr>
          <w:sz w:val="28"/>
          <w:szCs w:val="28"/>
        </w:rPr>
        <w:t xml:space="preserve">                           </w:t>
      </w:r>
      <w:r w:rsidRPr="00CF0423">
        <w:rPr>
          <w:sz w:val="28"/>
          <w:szCs w:val="28"/>
        </w:rPr>
        <w:t>контроля не применяется.</w:t>
      </w:r>
    </w:p>
    <w:p w:rsidR="00624C7B" w:rsidRDefault="00624C7B" w:rsidP="004873FD">
      <w:pPr>
        <w:shd w:val="clear" w:color="auto" w:fill="FFFFFF"/>
        <w:jc w:val="both"/>
        <w:rPr>
          <w:color w:val="000000"/>
          <w:sz w:val="28"/>
          <w:szCs w:val="28"/>
        </w:rPr>
      </w:pPr>
    </w:p>
    <w:p w:rsidR="00390A22" w:rsidRDefault="00390A22" w:rsidP="004D3334">
      <w:pPr>
        <w:shd w:val="clear" w:color="auto" w:fill="FFFFFF"/>
        <w:jc w:val="center"/>
        <w:rPr>
          <w:bCs/>
          <w:color w:val="000000"/>
          <w:sz w:val="28"/>
          <w:szCs w:val="28"/>
        </w:rPr>
      </w:pPr>
    </w:p>
    <w:p w:rsidR="00624C7B" w:rsidRPr="00390A22" w:rsidRDefault="00804303" w:rsidP="004D3334">
      <w:pPr>
        <w:shd w:val="clear" w:color="auto" w:fill="FFFFFF"/>
        <w:jc w:val="center"/>
        <w:rPr>
          <w:b/>
          <w:bCs/>
          <w:color w:val="000000"/>
          <w:sz w:val="28"/>
          <w:szCs w:val="28"/>
        </w:rPr>
      </w:pPr>
      <w:r w:rsidRPr="00390A22">
        <w:rPr>
          <w:b/>
          <w:bCs/>
          <w:color w:val="000000"/>
          <w:sz w:val="28"/>
          <w:szCs w:val="28"/>
        </w:rPr>
        <w:t>7. Ключевые показатели муниципального контроля и их целевые</w:t>
      </w:r>
      <w:r w:rsidR="00390A22">
        <w:rPr>
          <w:b/>
          <w:bCs/>
          <w:color w:val="000000"/>
          <w:sz w:val="28"/>
          <w:szCs w:val="28"/>
        </w:rPr>
        <w:t xml:space="preserve"> </w:t>
      </w:r>
      <w:r w:rsidRPr="00390A22">
        <w:rPr>
          <w:b/>
          <w:bCs/>
          <w:color w:val="000000"/>
          <w:sz w:val="28"/>
          <w:szCs w:val="28"/>
        </w:rPr>
        <w:t>значения</w:t>
      </w:r>
    </w:p>
    <w:p w:rsidR="00624C7B" w:rsidRPr="004D3334" w:rsidRDefault="00624C7B" w:rsidP="004D3334">
      <w:pPr>
        <w:shd w:val="clear" w:color="auto" w:fill="FFFFFF"/>
        <w:ind w:firstLine="708"/>
        <w:jc w:val="center"/>
        <w:rPr>
          <w:bCs/>
          <w:color w:val="000000"/>
          <w:sz w:val="28"/>
          <w:szCs w:val="28"/>
        </w:rPr>
      </w:pPr>
    </w:p>
    <w:p w:rsidR="004873FD" w:rsidRDefault="00804303" w:rsidP="008C7BD1">
      <w:pPr>
        <w:shd w:val="clear" w:color="auto" w:fill="FFFFFF"/>
        <w:ind w:firstLine="708"/>
        <w:jc w:val="both"/>
        <w:rPr>
          <w:color w:val="000000"/>
          <w:sz w:val="28"/>
          <w:szCs w:val="28"/>
        </w:rPr>
      </w:pPr>
      <w:r>
        <w:rPr>
          <w:color w:val="000000"/>
          <w:sz w:val="28"/>
          <w:szCs w:val="28"/>
        </w:rPr>
        <w:t xml:space="preserve">7.1. Оценка результативности и эффективности деятельности </w:t>
      </w:r>
      <w:r w:rsidR="006B1C10">
        <w:rPr>
          <w:color w:val="000000"/>
          <w:sz w:val="28"/>
          <w:szCs w:val="28"/>
        </w:rPr>
        <w:t xml:space="preserve">                                   </w:t>
      </w:r>
      <w:r>
        <w:rPr>
          <w:color w:val="000000"/>
          <w:sz w:val="28"/>
          <w:szCs w:val="28"/>
        </w:rPr>
        <w:t>уполномоченного органа</w:t>
      </w:r>
      <w:r w:rsidR="004873FD">
        <w:rPr>
          <w:color w:val="000000"/>
          <w:sz w:val="28"/>
          <w:szCs w:val="28"/>
        </w:rPr>
        <w:t xml:space="preserve">    </w:t>
      </w:r>
      <w:r>
        <w:rPr>
          <w:color w:val="000000"/>
          <w:sz w:val="28"/>
          <w:szCs w:val="28"/>
        </w:rPr>
        <w:t xml:space="preserve"> в части </w:t>
      </w:r>
      <w:r w:rsidR="004873FD">
        <w:rPr>
          <w:color w:val="000000"/>
          <w:sz w:val="28"/>
          <w:szCs w:val="28"/>
        </w:rPr>
        <w:t xml:space="preserve">     </w:t>
      </w:r>
      <w:r>
        <w:rPr>
          <w:color w:val="000000"/>
          <w:sz w:val="28"/>
          <w:szCs w:val="28"/>
        </w:rPr>
        <w:t xml:space="preserve">осуществления </w:t>
      </w:r>
      <w:r w:rsidR="004873FD">
        <w:rPr>
          <w:color w:val="000000"/>
          <w:sz w:val="28"/>
          <w:szCs w:val="28"/>
        </w:rPr>
        <w:t xml:space="preserve">   </w:t>
      </w:r>
      <w:r>
        <w:rPr>
          <w:color w:val="000000"/>
          <w:sz w:val="28"/>
          <w:szCs w:val="28"/>
        </w:rPr>
        <w:t>муниципального</w:t>
      </w:r>
      <w:r w:rsidR="004873FD">
        <w:rPr>
          <w:color w:val="000000"/>
          <w:sz w:val="28"/>
          <w:szCs w:val="28"/>
        </w:rPr>
        <w:t xml:space="preserve">   </w:t>
      </w:r>
      <w:r>
        <w:rPr>
          <w:color w:val="000000"/>
          <w:sz w:val="28"/>
          <w:szCs w:val="28"/>
        </w:rPr>
        <w:t xml:space="preserve"> контроля </w:t>
      </w:r>
      <w:r w:rsidR="006B1C10">
        <w:rPr>
          <w:color w:val="000000"/>
          <w:sz w:val="28"/>
          <w:szCs w:val="28"/>
        </w:rPr>
        <w:t xml:space="preserve">                     </w:t>
      </w:r>
    </w:p>
    <w:p w:rsidR="00624C7B" w:rsidRDefault="00804303" w:rsidP="004873FD">
      <w:pPr>
        <w:shd w:val="clear" w:color="auto" w:fill="FFFFFF"/>
        <w:jc w:val="both"/>
        <w:rPr>
          <w:color w:val="000000"/>
        </w:rPr>
      </w:pPr>
      <w:r>
        <w:rPr>
          <w:color w:val="000000"/>
          <w:sz w:val="28"/>
          <w:szCs w:val="28"/>
        </w:rPr>
        <w:t xml:space="preserve">осуществляется на основе системы показателей результативности и </w:t>
      </w:r>
      <w:r w:rsidR="006B1C10">
        <w:rPr>
          <w:color w:val="000000"/>
          <w:sz w:val="28"/>
          <w:szCs w:val="28"/>
        </w:rPr>
        <w:t xml:space="preserve">                                    </w:t>
      </w:r>
      <w:r>
        <w:rPr>
          <w:color w:val="000000"/>
          <w:sz w:val="28"/>
          <w:szCs w:val="28"/>
        </w:rPr>
        <w:t>эффективности.</w:t>
      </w:r>
    </w:p>
    <w:p w:rsidR="00624C7B" w:rsidRDefault="00804303" w:rsidP="007B71C0">
      <w:pPr>
        <w:shd w:val="clear" w:color="auto" w:fill="FFFFFF"/>
        <w:ind w:firstLine="708"/>
        <w:jc w:val="both"/>
        <w:rPr>
          <w:color w:val="000000"/>
          <w:sz w:val="28"/>
          <w:szCs w:val="28"/>
        </w:rPr>
      </w:pPr>
      <w:r>
        <w:rPr>
          <w:color w:val="000000"/>
          <w:sz w:val="28"/>
          <w:szCs w:val="28"/>
        </w:rPr>
        <w:t>В систему показателей результативности и эффективности деятельности уполномоченного органа входят:</w:t>
      </w:r>
    </w:p>
    <w:p w:rsidR="0059667D" w:rsidRDefault="00804303" w:rsidP="007B71C0">
      <w:pPr>
        <w:shd w:val="clear" w:color="auto" w:fill="FFFFFF"/>
        <w:ind w:firstLine="708"/>
        <w:jc w:val="both"/>
        <w:rPr>
          <w:color w:val="000000"/>
          <w:sz w:val="28"/>
          <w:szCs w:val="28"/>
        </w:rPr>
      </w:pPr>
      <w:r>
        <w:rPr>
          <w:color w:val="000000"/>
          <w:sz w:val="28"/>
          <w:szCs w:val="28"/>
        </w:rPr>
        <w:t xml:space="preserve">7.1.1. Ключевые показатели муниципального контроля, отражающие </w:t>
      </w:r>
      <w:r w:rsidR="006B1C10">
        <w:rPr>
          <w:color w:val="000000"/>
          <w:sz w:val="28"/>
          <w:szCs w:val="28"/>
        </w:rPr>
        <w:t xml:space="preserve">                    </w:t>
      </w:r>
      <w:r>
        <w:rPr>
          <w:color w:val="000000"/>
          <w:sz w:val="28"/>
          <w:szCs w:val="28"/>
        </w:rPr>
        <w:t xml:space="preserve">уровень минимизации вреда (ущерба) охраняемым законом ценностям, уровень устранения риска причинения вреда (ущерба) в соответствующей сфере </w:t>
      </w:r>
      <w:r w:rsidR="006B1C10">
        <w:rPr>
          <w:color w:val="000000"/>
          <w:sz w:val="28"/>
          <w:szCs w:val="28"/>
        </w:rPr>
        <w:t xml:space="preserve">                                 </w:t>
      </w:r>
      <w:r>
        <w:rPr>
          <w:color w:val="000000"/>
          <w:sz w:val="28"/>
          <w:szCs w:val="28"/>
        </w:rPr>
        <w:t xml:space="preserve">деятельности, по </w:t>
      </w:r>
      <w:proofErr w:type="gramStart"/>
      <w:r>
        <w:rPr>
          <w:color w:val="000000"/>
          <w:sz w:val="28"/>
          <w:szCs w:val="28"/>
        </w:rPr>
        <w:t xml:space="preserve">которым </w:t>
      </w:r>
      <w:r w:rsidR="0059667D" w:rsidRPr="0059667D">
        <w:rPr>
          <w:color w:val="000000"/>
          <w:sz w:val="28"/>
          <w:szCs w:val="28"/>
        </w:rPr>
        <w:t xml:space="preserve"> </w:t>
      </w:r>
      <w:r>
        <w:rPr>
          <w:color w:val="000000"/>
          <w:sz w:val="28"/>
          <w:szCs w:val="28"/>
        </w:rPr>
        <w:t>устанавливаются</w:t>
      </w:r>
      <w:proofErr w:type="gramEnd"/>
      <w:r>
        <w:rPr>
          <w:color w:val="000000"/>
          <w:sz w:val="28"/>
          <w:szCs w:val="28"/>
        </w:rPr>
        <w:t xml:space="preserve"> </w:t>
      </w:r>
      <w:r w:rsidR="0059667D" w:rsidRPr="0059667D">
        <w:rPr>
          <w:color w:val="000000"/>
          <w:sz w:val="28"/>
          <w:szCs w:val="28"/>
        </w:rPr>
        <w:t xml:space="preserve">  </w:t>
      </w:r>
      <w:r>
        <w:rPr>
          <w:color w:val="000000"/>
          <w:sz w:val="28"/>
          <w:szCs w:val="28"/>
        </w:rPr>
        <w:t>целевые</w:t>
      </w:r>
      <w:r w:rsidR="0059667D" w:rsidRPr="0059667D">
        <w:rPr>
          <w:color w:val="000000"/>
          <w:sz w:val="28"/>
          <w:szCs w:val="28"/>
        </w:rPr>
        <w:t xml:space="preserve">  </w:t>
      </w:r>
      <w:r>
        <w:rPr>
          <w:color w:val="000000"/>
          <w:sz w:val="28"/>
          <w:szCs w:val="28"/>
        </w:rPr>
        <w:t xml:space="preserve"> (плановые)</w:t>
      </w:r>
      <w:r w:rsidR="0059667D" w:rsidRPr="0059667D">
        <w:rPr>
          <w:color w:val="000000"/>
          <w:sz w:val="28"/>
          <w:szCs w:val="28"/>
        </w:rPr>
        <w:t xml:space="preserve">   </w:t>
      </w:r>
      <w:r>
        <w:rPr>
          <w:color w:val="000000"/>
          <w:sz w:val="28"/>
          <w:szCs w:val="28"/>
        </w:rPr>
        <w:t xml:space="preserve"> значения</w:t>
      </w:r>
      <w:r w:rsidR="0059667D" w:rsidRPr="0059667D">
        <w:rPr>
          <w:color w:val="000000"/>
          <w:sz w:val="28"/>
          <w:szCs w:val="28"/>
        </w:rPr>
        <w:t xml:space="preserve"> </w:t>
      </w:r>
      <w:r>
        <w:rPr>
          <w:color w:val="000000"/>
          <w:sz w:val="28"/>
          <w:szCs w:val="28"/>
        </w:rPr>
        <w:t xml:space="preserve"> и </w:t>
      </w:r>
    </w:p>
    <w:p w:rsidR="00624C7B" w:rsidRDefault="00804303" w:rsidP="007B71C0">
      <w:pPr>
        <w:shd w:val="clear" w:color="auto" w:fill="FFFFFF"/>
        <w:jc w:val="both"/>
        <w:rPr>
          <w:color w:val="000000"/>
          <w:sz w:val="28"/>
          <w:szCs w:val="28"/>
        </w:rPr>
      </w:pPr>
      <w:r>
        <w:rPr>
          <w:color w:val="000000"/>
          <w:sz w:val="28"/>
          <w:szCs w:val="28"/>
        </w:rPr>
        <w:t>достижение которых должен обеспечить уполномоченный орган.</w:t>
      </w:r>
    </w:p>
    <w:p w:rsidR="0059667D" w:rsidRDefault="00804303" w:rsidP="007B71C0">
      <w:pPr>
        <w:shd w:val="clear" w:color="auto" w:fill="FFFFFF"/>
        <w:ind w:firstLine="708"/>
        <w:jc w:val="both"/>
        <w:rPr>
          <w:color w:val="000000"/>
          <w:sz w:val="28"/>
          <w:szCs w:val="28"/>
        </w:rPr>
      </w:pPr>
      <w:r>
        <w:rPr>
          <w:color w:val="000000"/>
          <w:sz w:val="28"/>
          <w:szCs w:val="28"/>
        </w:rPr>
        <w:t xml:space="preserve">7.1.2. Индикативные показатели видов контроля, применяемые в указанной </w:t>
      </w:r>
    </w:p>
    <w:p w:rsidR="002C6BEF" w:rsidRDefault="00804303" w:rsidP="007B71C0">
      <w:pPr>
        <w:shd w:val="clear" w:color="auto" w:fill="FFFFFF"/>
        <w:jc w:val="both"/>
        <w:rPr>
          <w:color w:val="000000"/>
          <w:sz w:val="28"/>
          <w:szCs w:val="28"/>
        </w:rPr>
      </w:pPr>
      <w:r>
        <w:rPr>
          <w:color w:val="000000"/>
          <w:sz w:val="28"/>
          <w:szCs w:val="28"/>
        </w:rPr>
        <w:t xml:space="preserve">сфере для мониторинга контрольной деятельности, ее анализа, </w:t>
      </w:r>
      <w:r w:rsidR="0059667D" w:rsidRPr="0059667D">
        <w:rPr>
          <w:color w:val="000000"/>
          <w:sz w:val="28"/>
          <w:szCs w:val="28"/>
        </w:rPr>
        <w:t xml:space="preserve">                        </w:t>
      </w:r>
      <w:r w:rsidR="006B1C10">
        <w:rPr>
          <w:color w:val="000000"/>
          <w:sz w:val="28"/>
          <w:szCs w:val="28"/>
        </w:rPr>
        <w:t xml:space="preserve">                            </w:t>
      </w:r>
      <w:r w:rsidR="0059667D" w:rsidRPr="0059667D">
        <w:rPr>
          <w:color w:val="000000"/>
          <w:sz w:val="28"/>
          <w:szCs w:val="28"/>
        </w:rPr>
        <w:t xml:space="preserve">  </w:t>
      </w:r>
      <w:r>
        <w:rPr>
          <w:color w:val="000000"/>
          <w:sz w:val="28"/>
          <w:szCs w:val="28"/>
        </w:rPr>
        <w:t xml:space="preserve">выявления проблем, возникающих при ее осуществлении, и </w:t>
      </w:r>
      <w:r w:rsidR="0059667D" w:rsidRPr="0059667D">
        <w:rPr>
          <w:color w:val="000000"/>
          <w:sz w:val="28"/>
          <w:szCs w:val="28"/>
        </w:rPr>
        <w:t xml:space="preserve">                          </w:t>
      </w:r>
      <w:r w:rsidR="006B1C10">
        <w:rPr>
          <w:color w:val="000000"/>
          <w:sz w:val="28"/>
          <w:szCs w:val="28"/>
        </w:rPr>
        <w:t xml:space="preserve">                                 </w:t>
      </w:r>
      <w:r w:rsidR="0059667D" w:rsidRPr="0059667D">
        <w:rPr>
          <w:color w:val="000000"/>
          <w:sz w:val="28"/>
          <w:szCs w:val="28"/>
        </w:rPr>
        <w:t xml:space="preserve">   </w:t>
      </w:r>
      <w:r>
        <w:rPr>
          <w:color w:val="000000"/>
          <w:sz w:val="28"/>
          <w:szCs w:val="28"/>
        </w:rPr>
        <w:t xml:space="preserve">определения причин их возникновения, характеризующих </w:t>
      </w:r>
      <w:r w:rsidR="0059667D" w:rsidRPr="0059667D">
        <w:rPr>
          <w:color w:val="000000"/>
          <w:sz w:val="28"/>
          <w:szCs w:val="28"/>
        </w:rPr>
        <w:t xml:space="preserve">                           </w:t>
      </w:r>
      <w:r w:rsidR="006B1C10">
        <w:rPr>
          <w:color w:val="000000"/>
          <w:sz w:val="28"/>
          <w:szCs w:val="28"/>
        </w:rPr>
        <w:t xml:space="preserve">                               </w:t>
      </w:r>
      <w:r w:rsidR="0059667D" w:rsidRPr="0059667D">
        <w:rPr>
          <w:color w:val="000000"/>
          <w:sz w:val="28"/>
          <w:szCs w:val="28"/>
        </w:rPr>
        <w:t xml:space="preserve">   </w:t>
      </w:r>
      <w:r>
        <w:rPr>
          <w:color w:val="000000"/>
          <w:sz w:val="28"/>
          <w:szCs w:val="28"/>
        </w:rPr>
        <w:t>соотношение</w:t>
      </w:r>
      <w:r w:rsidR="002941D6">
        <w:rPr>
          <w:color w:val="000000"/>
          <w:sz w:val="28"/>
          <w:szCs w:val="28"/>
        </w:rPr>
        <w:t xml:space="preserve">     </w:t>
      </w:r>
      <w:r>
        <w:rPr>
          <w:color w:val="000000"/>
          <w:sz w:val="28"/>
          <w:szCs w:val="28"/>
        </w:rPr>
        <w:t xml:space="preserve"> между </w:t>
      </w:r>
      <w:r w:rsidR="002941D6">
        <w:rPr>
          <w:color w:val="000000"/>
          <w:sz w:val="28"/>
          <w:szCs w:val="28"/>
        </w:rPr>
        <w:t xml:space="preserve">     </w:t>
      </w:r>
      <w:r>
        <w:rPr>
          <w:color w:val="000000"/>
          <w:sz w:val="28"/>
          <w:szCs w:val="28"/>
        </w:rPr>
        <w:t>степенью</w:t>
      </w:r>
      <w:r w:rsidR="002941D6">
        <w:rPr>
          <w:color w:val="000000"/>
          <w:sz w:val="28"/>
          <w:szCs w:val="28"/>
        </w:rPr>
        <w:t xml:space="preserve">       </w:t>
      </w:r>
      <w:r>
        <w:rPr>
          <w:color w:val="000000"/>
          <w:sz w:val="28"/>
          <w:szCs w:val="28"/>
        </w:rPr>
        <w:t xml:space="preserve"> устранения </w:t>
      </w:r>
      <w:r w:rsidR="002941D6">
        <w:rPr>
          <w:color w:val="000000"/>
          <w:sz w:val="28"/>
          <w:szCs w:val="28"/>
        </w:rPr>
        <w:t xml:space="preserve">      </w:t>
      </w:r>
      <w:r>
        <w:rPr>
          <w:color w:val="000000"/>
          <w:sz w:val="28"/>
          <w:szCs w:val="28"/>
        </w:rPr>
        <w:t xml:space="preserve">риска </w:t>
      </w:r>
      <w:r w:rsidR="002941D6">
        <w:rPr>
          <w:color w:val="000000"/>
          <w:sz w:val="28"/>
          <w:szCs w:val="28"/>
        </w:rPr>
        <w:t xml:space="preserve">   </w:t>
      </w:r>
      <w:r>
        <w:rPr>
          <w:color w:val="000000"/>
          <w:sz w:val="28"/>
          <w:szCs w:val="28"/>
        </w:rPr>
        <w:t xml:space="preserve">причинения </w:t>
      </w:r>
      <w:r w:rsidR="002941D6">
        <w:rPr>
          <w:color w:val="000000"/>
          <w:sz w:val="28"/>
          <w:szCs w:val="28"/>
        </w:rPr>
        <w:t xml:space="preserve">    </w:t>
      </w:r>
      <w:r>
        <w:rPr>
          <w:color w:val="000000"/>
          <w:sz w:val="28"/>
          <w:szCs w:val="28"/>
        </w:rPr>
        <w:t xml:space="preserve">вреда (ущерба) и объемом трудовых, материальных и финансовых </w:t>
      </w:r>
      <w:r w:rsidR="0059667D" w:rsidRPr="0059667D">
        <w:rPr>
          <w:color w:val="000000"/>
          <w:sz w:val="28"/>
          <w:szCs w:val="28"/>
        </w:rPr>
        <w:t xml:space="preserve">                                 </w:t>
      </w:r>
      <w:r w:rsidR="006B1C10">
        <w:rPr>
          <w:color w:val="000000"/>
          <w:sz w:val="28"/>
          <w:szCs w:val="28"/>
        </w:rPr>
        <w:t xml:space="preserve">                     </w:t>
      </w:r>
    </w:p>
    <w:p w:rsidR="00624C7B" w:rsidRDefault="00804303" w:rsidP="007B71C0">
      <w:pPr>
        <w:shd w:val="clear" w:color="auto" w:fill="FFFFFF"/>
        <w:jc w:val="both"/>
        <w:rPr>
          <w:color w:val="000000"/>
          <w:sz w:val="28"/>
          <w:szCs w:val="28"/>
        </w:rPr>
      </w:pPr>
      <w:r>
        <w:rPr>
          <w:color w:val="000000"/>
          <w:sz w:val="28"/>
          <w:szCs w:val="28"/>
        </w:rPr>
        <w:t xml:space="preserve">ресурсов, а также уровень вмешательства в деятельность </w:t>
      </w:r>
      <w:r w:rsidR="0059667D" w:rsidRPr="0059667D">
        <w:rPr>
          <w:color w:val="000000"/>
          <w:sz w:val="28"/>
          <w:szCs w:val="28"/>
        </w:rPr>
        <w:t xml:space="preserve">                            </w:t>
      </w:r>
      <w:r w:rsidR="006B1C10">
        <w:rPr>
          <w:color w:val="000000"/>
          <w:sz w:val="28"/>
          <w:szCs w:val="28"/>
        </w:rPr>
        <w:t xml:space="preserve">                                    </w:t>
      </w:r>
      <w:r w:rsidR="0059667D" w:rsidRPr="0059667D">
        <w:rPr>
          <w:color w:val="000000"/>
          <w:sz w:val="28"/>
          <w:szCs w:val="28"/>
        </w:rPr>
        <w:t xml:space="preserve"> </w:t>
      </w:r>
      <w:r>
        <w:rPr>
          <w:color w:val="000000"/>
          <w:sz w:val="28"/>
          <w:szCs w:val="28"/>
        </w:rPr>
        <w:t>контролируемых лиц.</w:t>
      </w:r>
    </w:p>
    <w:p w:rsidR="00624C7B" w:rsidRDefault="00804303" w:rsidP="007B71C0">
      <w:pPr>
        <w:pStyle w:val="ConsPlusNormal"/>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7.2. Ключевые показатели и их целевые значения:</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устраненных нарушений из числа выявленных нарушений обязательных требований - 50%;</w:t>
      </w:r>
    </w:p>
    <w:p w:rsidR="004D3334"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выполнения плана проведения плановых контрольных мероприятий на очередной календарный год - 100%;</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обоснованных жалоб на действия (бездействие) контрольного органа и (или) его должностного лица при проведении контрольных мероприятий - 10%;</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отмененных результатов контрольных мероприятий - 10%;</w:t>
      </w:r>
    </w:p>
    <w:p w:rsidR="008C7BD1"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контрольных мероприятий, по результатам которых</w:t>
      </w:r>
      <w:r w:rsidR="008C7BD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были </w:t>
      </w:r>
      <w:r w:rsidR="008C7BD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выявлены </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нарушения, но не приняты соответствующие меры административного воздействия - 5%;</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доля вынесенных судебных решений о назначении административного наказания по материалам контрольного органа - 75%;</w:t>
      </w:r>
    </w:p>
    <w:p w:rsidR="00624C7B" w:rsidRDefault="00804303" w:rsidP="007B71C0">
      <w:pPr>
        <w:pStyle w:val="ConsPlusNormal"/>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доля отмененных в судебном порядке постановлений по делам об административных правонарушениях от общего количества </w:t>
      </w:r>
      <w:r w:rsidR="0059667D" w:rsidRPr="0059667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вынесенных контрольным органом постановлений, за </w:t>
      </w:r>
      <w:r w:rsidR="0059667D" w:rsidRPr="0059667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исключением постановлений, отмененных на основании статей 2.7 и </w:t>
      </w:r>
      <w:r w:rsidR="0059667D" w:rsidRPr="0059667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2.9 Кодекса Российской Федерации об административных </w:t>
      </w:r>
      <w:r w:rsidR="0059667D" w:rsidRPr="0059667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правонарушениях - 5%.</w:t>
      </w:r>
    </w:p>
    <w:p w:rsidR="00624C7B" w:rsidRDefault="00804303" w:rsidP="007B71C0">
      <w:pPr>
        <w:ind w:firstLine="708"/>
        <w:jc w:val="both"/>
        <w:rPr>
          <w:color w:val="000000"/>
          <w:sz w:val="28"/>
          <w:szCs w:val="28"/>
        </w:rPr>
      </w:pPr>
      <w:r>
        <w:rPr>
          <w:color w:val="000000"/>
          <w:sz w:val="28"/>
          <w:szCs w:val="28"/>
        </w:rPr>
        <w:t>7.3. Индикативные показатели:</w:t>
      </w:r>
    </w:p>
    <w:p w:rsidR="00624C7B" w:rsidRDefault="00804303" w:rsidP="007B71C0">
      <w:pPr>
        <w:jc w:val="both"/>
        <w:rPr>
          <w:color w:val="000000"/>
          <w:sz w:val="28"/>
          <w:szCs w:val="28"/>
        </w:rPr>
      </w:pPr>
      <w:r>
        <w:rPr>
          <w:color w:val="000000"/>
          <w:sz w:val="28"/>
          <w:szCs w:val="28"/>
        </w:rPr>
        <w:t xml:space="preserve">- количество проведенных плановых контрольных </w:t>
      </w:r>
      <w:proofErr w:type="gramStart"/>
      <w:r>
        <w:rPr>
          <w:color w:val="000000"/>
          <w:sz w:val="28"/>
          <w:szCs w:val="28"/>
        </w:rPr>
        <w:t>мероприятий;</w:t>
      </w:r>
      <w:r>
        <w:rPr>
          <w:color w:val="000000"/>
          <w:sz w:val="28"/>
          <w:szCs w:val="28"/>
        </w:rPr>
        <w:br/>
        <w:t xml:space="preserve">   </w:t>
      </w:r>
      <w:proofErr w:type="gramEnd"/>
      <w:r>
        <w:rPr>
          <w:color w:val="000000"/>
          <w:sz w:val="28"/>
          <w:szCs w:val="28"/>
        </w:rPr>
        <w:t xml:space="preserve">       -     количество проведенных внеплановых контрольных мероприятий;</w:t>
      </w:r>
    </w:p>
    <w:p w:rsidR="00624C7B" w:rsidRDefault="00804303" w:rsidP="007B71C0">
      <w:pPr>
        <w:jc w:val="both"/>
        <w:rPr>
          <w:color w:val="000000"/>
        </w:rPr>
      </w:pPr>
      <w:r>
        <w:rPr>
          <w:color w:val="000000"/>
          <w:sz w:val="28"/>
          <w:szCs w:val="28"/>
        </w:rPr>
        <w:t>-     количество поступивших возражений в отношении акта контрольного</w:t>
      </w:r>
    </w:p>
    <w:p w:rsidR="00624C7B" w:rsidRDefault="00804303" w:rsidP="007B71C0">
      <w:pPr>
        <w:jc w:val="both"/>
        <w:rPr>
          <w:color w:val="000000"/>
        </w:rPr>
      </w:pPr>
      <w:r>
        <w:rPr>
          <w:color w:val="000000"/>
          <w:sz w:val="28"/>
          <w:szCs w:val="28"/>
        </w:rPr>
        <w:t>мероприятия;</w:t>
      </w:r>
    </w:p>
    <w:p w:rsidR="00624C7B" w:rsidRDefault="00804303" w:rsidP="007B71C0">
      <w:pPr>
        <w:jc w:val="both"/>
        <w:rPr>
          <w:color w:val="000000"/>
          <w:sz w:val="28"/>
          <w:szCs w:val="28"/>
        </w:rPr>
      </w:pPr>
      <w:r>
        <w:rPr>
          <w:color w:val="000000"/>
          <w:sz w:val="28"/>
          <w:szCs w:val="28"/>
        </w:rPr>
        <w:t xml:space="preserve">- количество выданных предписаний об устранении нарушений обязательных </w:t>
      </w:r>
      <w:r w:rsidR="006B1C10">
        <w:rPr>
          <w:color w:val="000000"/>
          <w:sz w:val="28"/>
          <w:szCs w:val="28"/>
        </w:rPr>
        <w:t xml:space="preserve">    </w:t>
      </w:r>
      <w:r>
        <w:rPr>
          <w:color w:val="000000"/>
          <w:sz w:val="28"/>
          <w:szCs w:val="28"/>
        </w:rPr>
        <w:t>требований;</w:t>
      </w:r>
    </w:p>
    <w:p w:rsidR="004873FD" w:rsidRDefault="00804303" w:rsidP="007B71C0">
      <w:pPr>
        <w:jc w:val="both"/>
        <w:rPr>
          <w:color w:val="000000"/>
          <w:sz w:val="28"/>
          <w:szCs w:val="28"/>
        </w:rPr>
      </w:pPr>
      <w:r>
        <w:rPr>
          <w:color w:val="000000"/>
          <w:sz w:val="28"/>
          <w:szCs w:val="28"/>
        </w:rPr>
        <w:t>- количество устраненных нарушений обязательных требований.</w:t>
      </w:r>
    </w:p>
    <w:p w:rsidR="00624C7B" w:rsidRDefault="00804303" w:rsidP="007B71C0">
      <w:pPr>
        <w:shd w:val="clear" w:color="auto" w:fill="FFFFFF"/>
        <w:ind w:firstLine="708"/>
        <w:jc w:val="both"/>
        <w:rPr>
          <w:color w:val="000000"/>
          <w:sz w:val="28"/>
          <w:szCs w:val="28"/>
        </w:rPr>
      </w:pPr>
      <w:r>
        <w:rPr>
          <w:color w:val="000000"/>
          <w:sz w:val="28"/>
          <w:szCs w:val="28"/>
        </w:rPr>
        <w:t xml:space="preserve">7.4. Уполномоченный орган ежегодно осуществляют подготовку доклада о муниципальном контроле (далее – годовой доклад) с указанием </w:t>
      </w:r>
      <w:r w:rsidR="0059667D" w:rsidRPr="0059667D">
        <w:rPr>
          <w:color w:val="000000"/>
          <w:sz w:val="28"/>
          <w:szCs w:val="28"/>
        </w:rPr>
        <w:t xml:space="preserve">                          </w:t>
      </w:r>
      <w:r w:rsidR="006B1C10">
        <w:rPr>
          <w:color w:val="000000"/>
          <w:sz w:val="28"/>
          <w:szCs w:val="28"/>
        </w:rPr>
        <w:t xml:space="preserve">                     </w:t>
      </w:r>
      <w:r>
        <w:rPr>
          <w:color w:val="000000"/>
          <w:sz w:val="28"/>
          <w:szCs w:val="28"/>
        </w:rPr>
        <w:t xml:space="preserve">сведений о достижении ключевых показателей и сведений об </w:t>
      </w:r>
      <w:r w:rsidR="0059667D" w:rsidRPr="0059667D">
        <w:rPr>
          <w:color w:val="000000"/>
          <w:sz w:val="28"/>
          <w:szCs w:val="28"/>
        </w:rPr>
        <w:t xml:space="preserve">                       </w:t>
      </w:r>
      <w:r w:rsidR="006B1C10">
        <w:rPr>
          <w:color w:val="000000"/>
          <w:sz w:val="28"/>
          <w:szCs w:val="28"/>
        </w:rPr>
        <w:t xml:space="preserve">                              </w:t>
      </w:r>
      <w:r w:rsidR="0059667D" w:rsidRPr="0059667D">
        <w:rPr>
          <w:color w:val="000000"/>
          <w:sz w:val="28"/>
          <w:szCs w:val="28"/>
        </w:rPr>
        <w:t xml:space="preserve"> </w:t>
      </w:r>
      <w:r>
        <w:rPr>
          <w:color w:val="000000"/>
          <w:sz w:val="28"/>
          <w:szCs w:val="28"/>
        </w:rPr>
        <w:t xml:space="preserve">индикативных показателях вида контроля, в том числе о влиянии </w:t>
      </w:r>
      <w:r w:rsidR="004873FD">
        <w:rPr>
          <w:color w:val="000000"/>
          <w:sz w:val="28"/>
          <w:szCs w:val="28"/>
        </w:rPr>
        <w:t xml:space="preserve">                                           </w:t>
      </w:r>
      <w:r>
        <w:rPr>
          <w:color w:val="000000"/>
          <w:sz w:val="28"/>
          <w:szCs w:val="28"/>
        </w:rPr>
        <w:t xml:space="preserve">профилактических мероприятий и контрольных (надзорных) мероприятий на </w:t>
      </w:r>
      <w:r w:rsidR="006B1C10">
        <w:rPr>
          <w:color w:val="000000"/>
          <w:sz w:val="28"/>
          <w:szCs w:val="28"/>
        </w:rPr>
        <w:t xml:space="preserve">                   </w:t>
      </w:r>
      <w:r>
        <w:rPr>
          <w:color w:val="000000"/>
          <w:sz w:val="28"/>
          <w:szCs w:val="28"/>
        </w:rPr>
        <w:t>достижение ключевых показателей.</w:t>
      </w:r>
    </w:p>
    <w:p w:rsidR="00624C7B" w:rsidRDefault="00804303" w:rsidP="007B71C0">
      <w:pPr>
        <w:shd w:val="clear" w:color="auto" w:fill="FFFFFF"/>
        <w:ind w:firstLine="708"/>
        <w:jc w:val="both"/>
        <w:textAlignment w:val="baseline"/>
        <w:rPr>
          <w:rFonts w:eastAsia="Andale Sans UI" w:cs="Tahoma"/>
          <w:color w:val="000000"/>
          <w:kern w:val="2"/>
          <w:sz w:val="28"/>
          <w:szCs w:val="28"/>
          <w:lang w:eastAsia="en-US" w:bidi="en-US"/>
        </w:rPr>
      </w:pPr>
      <w:r>
        <w:rPr>
          <w:rFonts w:eastAsia="Andale Sans UI" w:cs="Tahoma"/>
          <w:color w:val="000000"/>
          <w:kern w:val="2"/>
          <w:sz w:val="28"/>
          <w:szCs w:val="28"/>
          <w:lang w:eastAsia="en-US" w:bidi="en-US"/>
        </w:rPr>
        <w:t>Годовой доклад уполномоченного органа, в соответствии с частью 10 статьи 30 Федерального</w:t>
      </w:r>
      <w:r w:rsidR="0059667D" w:rsidRPr="0059667D">
        <w:rPr>
          <w:rFonts w:eastAsia="Andale Sans UI" w:cs="Tahoma"/>
          <w:color w:val="000000"/>
          <w:kern w:val="2"/>
          <w:sz w:val="28"/>
          <w:szCs w:val="28"/>
          <w:lang w:eastAsia="en-US" w:bidi="en-US"/>
        </w:rPr>
        <w:t xml:space="preserve">   </w:t>
      </w:r>
      <w:r>
        <w:rPr>
          <w:rFonts w:eastAsia="Andale Sans UI" w:cs="Tahoma"/>
          <w:color w:val="000000"/>
          <w:kern w:val="2"/>
          <w:sz w:val="28"/>
          <w:szCs w:val="28"/>
          <w:lang w:eastAsia="en-US" w:bidi="en-US"/>
        </w:rPr>
        <w:t xml:space="preserve"> закона</w:t>
      </w:r>
      <w:r w:rsidR="0059667D" w:rsidRPr="0059667D">
        <w:rPr>
          <w:rFonts w:eastAsia="Andale Sans UI" w:cs="Tahoma"/>
          <w:color w:val="000000"/>
          <w:kern w:val="2"/>
          <w:sz w:val="28"/>
          <w:szCs w:val="28"/>
          <w:lang w:eastAsia="en-US" w:bidi="en-US"/>
        </w:rPr>
        <w:t xml:space="preserve">   </w:t>
      </w:r>
      <w:r>
        <w:rPr>
          <w:rFonts w:eastAsia="Andale Sans UI" w:cs="Tahoma"/>
          <w:color w:val="000000"/>
          <w:kern w:val="2"/>
          <w:sz w:val="28"/>
          <w:szCs w:val="28"/>
          <w:lang w:eastAsia="en-US" w:bidi="en-US"/>
        </w:rPr>
        <w:t xml:space="preserve"> № 248-</w:t>
      </w:r>
      <w:proofErr w:type="gramStart"/>
      <w:r>
        <w:rPr>
          <w:rFonts w:eastAsia="Andale Sans UI" w:cs="Tahoma"/>
          <w:color w:val="000000"/>
          <w:kern w:val="2"/>
          <w:sz w:val="28"/>
          <w:szCs w:val="28"/>
          <w:lang w:eastAsia="en-US" w:bidi="en-US"/>
        </w:rPr>
        <w:t>ФЗ,</w:t>
      </w:r>
      <w:r w:rsidR="0059667D" w:rsidRPr="0059667D">
        <w:rPr>
          <w:rFonts w:eastAsia="Andale Sans UI" w:cs="Tahoma"/>
          <w:color w:val="000000"/>
          <w:kern w:val="2"/>
          <w:sz w:val="28"/>
          <w:szCs w:val="28"/>
          <w:lang w:eastAsia="en-US" w:bidi="en-US"/>
        </w:rPr>
        <w:t xml:space="preserve">   </w:t>
      </w:r>
      <w:proofErr w:type="gramEnd"/>
      <w:r>
        <w:rPr>
          <w:rFonts w:eastAsia="Andale Sans UI" w:cs="Tahoma"/>
          <w:color w:val="000000"/>
          <w:kern w:val="2"/>
          <w:sz w:val="28"/>
          <w:szCs w:val="28"/>
          <w:lang w:eastAsia="en-US" w:bidi="en-US"/>
        </w:rPr>
        <w:t xml:space="preserve"> должен</w:t>
      </w:r>
      <w:r w:rsidR="0059667D" w:rsidRPr="0059667D">
        <w:rPr>
          <w:rFonts w:eastAsia="Andale Sans UI" w:cs="Tahoma"/>
          <w:color w:val="000000"/>
          <w:kern w:val="2"/>
          <w:sz w:val="28"/>
          <w:szCs w:val="28"/>
          <w:lang w:eastAsia="en-US" w:bidi="en-US"/>
        </w:rPr>
        <w:t xml:space="preserve">   </w:t>
      </w:r>
      <w:r>
        <w:rPr>
          <w:rFonts w:eastAsia="Andale Sans UI" w:cs="Tahoma"/>
          <w:color w:val="000000"/>
          <w:kern w:val="2"/>
          <w:sz w:val="28"/>
          <w:szCs w:val="28"/>
          <w:lang w:eastAsia="en-US" w:bidi="en-US"/>
        </w:rPr>
        <w:t xml:space="preserve"> отвечать </w:t>
      </w:r>
      <w:r w:rsidR="0059667D" w:rsidRPr="0059667D">
        <w:rPr>
          <w:rFonts w:eastAsia="Andale Sans UI" w:cs="Tahoma"/>
          <w:color w:val="000000"/>
          <w:kern w:val="2"/>
          <w:sz w:val="28"/>
          <w:szCs w:val="28"/>
          <w:lang w:eastAsia="en-US" w:bidi="en-US"/>
        </w:rPr>
        <w:t xml:space="preserve">  </w:t>
      </w:r>
      <w:r>
        <w:rPr>
          <w:rFonts w:eastAsia="Andale Sans UI" w:cs="Tahoma"/>
          <w:color w:val="000000"/>
          <w:kern w:val="2"/>
          <w:sz w:val="28"/>
          <w:szCs w:val="28"/>
          <w:lang w:eastAsia="en-US" w:bidi="en-US"/>
        </w:rPr>
        <w:t xml:space="preserve">требованиям, </w:t>
      </w:r>
      <w:r w:rsidR="006B1C10">
        <w:rPr>
          <w:rFonts w:eastAsia="Andale Sans UI" w:cs="Tahoma"/>
          <w:color w:val="000000"/>
          <w:kern w:val="2"/>
          <w:sz w:val="28"/>
          <w:szCs w:val="28"/>
          <w:lang w:eastAsia="en-US" w:bidi="en-US"/>
        </w:rPr>
        <w:t xml:space="preserve">                       </w:t>
      </w:r>
      <w:r>
        <w:rPr>
          <w:rFonts w:eastAsia="Andale Sans UI" w:cs="Tahoma"/>
          <w:color w:val="000000"/>
          <w:kern w:val="2"/>
          <w:sz w:val="28"/>
          <w:szCs w:val="28"/>
          <w:lang w:eastAsia="en-US" w:bidi="en-US"/>
        </w:rPr>
        <w:t>установленным Правительством Российской Федерации, и размещается ежегодно не позднее 1 февраля на официальном сайте администрации в сети Интернет.</w:t>
      </w:r>
    </w:p>
    <w:p w:rsidR="00624C7B" w:rsidRDefault="00624C7B" w:rsidP="007B71C0">
      <w:pPr>
        <w:ind w:firstLine="706"/>
        <w:jc w:val="both"/>
        <w:textAlignment w:val="baseline"/>
        <w:rPr>
          <w:rFonts w:eastAsia="Andale Sans UI" w:cs="Tahoma"/>
          <w:bCs/>
          <w:color w:val="000000"/>
          <w:kern w:val="2"/>
          <w:sz w:val="28"/>
          <w:szCs w:val="28"/>
          <w:lang w:eastAsia="en-US" w:bidi="en-US"/>
        </w:rPr>
      </w:pPr>
    </w:p>
    <w:p w:rsidR="00624C7B" w:rsidRDefault="00624C7B" w:rsidP="007B71C0">
      <w:pPr>
        <w:ind w:firstLine="706"/>
        <w:jc w:val="both"/>
        <w:textAlignment w:val="baseline"/>
        <w:rPr>
          <w:rFonts w:eastAsia="Andale Sans UI" w:cs="Tahoma"/>
          <w:bCs/>
          <w:color w:val="000000"/>
          <w:kern w:val="2"/>
          <w:sz w:val="28"/>
          <w:szCs w:val="28"/>
          <w:lang w:eastAsia="en-US" w:bidi="en-US"/>
        </w:rPr>
      </w:pPr>
    </w:p>
    <w:p w:rsidR="00F57055" w:rsidRDefault="00F57055" w:rsidP="007B71C0">
      <w:pPr>
        <w:jc w:val="both"/>
        <w:rPr>
          <w:color w:val="000000"/>
          <w:sz w:val="28"/>
          <w:szCs w:val="28"/>
        </w:rPr>
      </w:pPr>
      <w:r>
        <w:rPr>
          <w:color w:val="000000"/>
          <w:sz w:val="28"/>
          <w:szCs w:val="28"/>
        </w:rPr>
        <w:t>Исполняющий обязанности</w:t>
      </w:r>
    </w:p>
    <w:p w:rsidR="00624C7B" w:rsidRDefault="00F57055" w:rsidP="007B71C0">
      <w:pPr>
        <w:jc w:val="both"/>
        <w:rPr>
          <w:color w:val="000000"/>
          <w:sz w:val="28"/>
          <w:szCs w:val="28"/>
        </w:rPr>
      </w:pPr>
      <w:r>
        <w:rPr>
          <w:color w:val="000000"/>
          <w:sz w:val="28"/>
          <w:szCs w:val="28"/>
        </w:rPr>
        <w:t>заместителя</w:t>
      </w:r>
      <w:r w:rsidR="00804303">
        <w:rPr>
          <w:color w:val="000000"/>
          <w:sz w:val="28"/>
          <w:szCs w:val="28"/>
        </w:rPr>
        <w:t xml:space="preserve"> главы</w:t>
      </w:r>
    </w:p>
    <w:p w:rsidR="00624C7B" w:rsidRDefault="00804303" w:rsidP="007B71C0">
      <w:pPr>
        <w:jc w:val="both"/>
        <w:rPr>
          <w:color w:val="000000"/>
          <w:sz w:val="28"/>
          <w:szCs w:val="28"/>
        </w:rPr>
      </w:pPr>
      <w:r>
        <w:rPr>
          <w:color w:val="000000"/>
          <w:sz w:val="28"/>
          <w:szCs w:val="28"/>
        </w:rPr>
        <w:t>муниципального образования</w:t>
      </w:r>
    </w:p>
    <w:p w:rsidR="008D02EF" w:rsidRDefault="00804303" w:rsidP="007B71C0">
      <w:pPr>
        <w:jc w:val="both"/>
        <w:rPr>
          <w:color w:val="000000"/>
          <w:sz w:val="28"/>
          <w:szCs w:val="28"/>
        </w:rPr>
      </w:pPr>
      <w:r>
        <w:rPr>
          <w:color w:val="000000"/>
          <w:sz w:val="28"/>
          <w:szCs w:val="28"/>
        </w:rPr>
        <w:t xml:space="preserve">Приморско-Ахтарский муниципальный </w:t>
      </w:r>
    </w:p>
    <w:p w:rsidR="0059667D" w:rsidRDefault="008D02EF" w:rsidP="007B71C0">
      <w:pPr>
        <w:jc w:val="both"/>
        <w:rPr>
          <w:color w:val="000000"/>
          <w:sz w:val="28"/>
          <w:szCs w:val="28"/>
        </w:rPr>
      </w:pPr>
      <w:r>
        <w:rPr>
          <w:color w:val="000000"/>
          <w:sz w:val="28"/>
          <w:szCs w:val="28"/>
        </w:rPr>
        <w:t>о</w:t>
      </w:r>
      <w:r w:rsidR="00804303">
        <w:rPr>
          <w:color w:val="000000"/>
          <w:sz w:val="28"/>
          <w:szCs w:val="28"/>
        </w:rPr>
        <w:t>круг</w:t>
      </w:r>
      <w:r w:rsidRPr="008D02EF">
        <w:rPr>
          <w:color w:val="000000"/>
          <w:sz w:val="28"/>
          <w:szCs w:val="28"/>
        </w:rPr>
        <w:t xml:space="preserve"> </w:t>
      </w:r>
      <w:r w:rsidR="00804303">
        <w:rPr>
          <w:color w:val="000000"/>
          <w:sz w:val="28"/>
          <w:szCs w:val="28"/>
        </w:rPr>
        <w:t>Краснодарского</w:t>
      </w:r>
      <w:r w:rsidR="00761736">
        <w:rPr>
          <w:color w:val="000000"/>
          <w:sz w:val="28"/>
          <w:szCs w:val="28"/>
        </w:rPr>
        <w:t xml:space="preserve"> края</w:t>
      </w:r>
      <w:r w:rsidR="00F57055">
        <w:rPr>
          <w:color w:val="000000"/>
          <w:sz w:val="28"/>
          <w:szCs w:val="28"/>
        </w:rPr>
        <w:t xml:space="preserve">                                        </w:t>
      </w:r>
      <w:r w:rsidR="00761736">
        <w:rPr>
          <w:color w:val="000000"/>
          <w:sz w:val="28"/>
          <w:szCs w:val="28"/>
        </w:rPr>
        <w:t xml:space="preserve">                             </w:t>
      </w:r>
      <w:r w:rsidR="00F57055">
        <w:rPr>
          <w:color w:val="000000"/>
          <w:sz w:val="28"/>
          <w:szCs w:val="28"/>
        </w:rPr>
        <w:t>В.Ю.</w:t>
      </w:r>
      <w:r w:rsidR="003F3DC3">
        <w:rPr>
          <w:color w:val="000000"/>
          <w:sz w:val="28"/>
          <w:szCs w:val="28"/>
        </w:rPr>
        <w:t xml:space="preserve"> </w:t>
      </w:r>
      <w:r w:rsidR="00F57055">
        <w:rPr>
          <w:color w:val="000000"/>
          <w:sz w:val="28"/>
          <w:szCs w:val="28"/>
        </w:rPr>
        <w:t>Куликов</w:t>
      </w:r>
    </w:p>
    <w:p w:rsidR="002941D6" w:rsidRDefault="00F57055" w:rsidP="007B71C0">
      <w:pPr>
        <w:jc w:val="both"/>
        <w:rPr>
          <w:w w:val="95"/>
          <w:sz w:val="28"/>
          <w:szCs w:val="28"/>
        </w:rPr>
      </w:pPr>
      <w:r>
        <w:rPr>
          <w:w w:val="95"/>
          <w:sz w:val="28"/>
          <w:szCs w:val="28"/>
        </w:rPr>
        <w:t xml:space="preserve">                    </w:t>
      </w:r>
      <w:r w:rsidR="002C6BEF">
        <w:rPr>
          <w:w w:val="95"/>
          <w:sz w:val="28"/>
          <w:szCs w:val="28"/>
        </w:rPr>
        <w:t xml:space="preserve">                               </w:t>
      </w:r>
    </w:p>
    <w:p w:rsidR="004873FD" w:rsidRDefault="00F57055" w:rsidP="00F57055">
      <w:pPr>
        <w:rPr>
          <w:w w:val="95"/>
          <w:sz w:val="28"/>
          <w:szCs w:val="28"/>
        </w:rPr>
      </w:pPr>
      <w:r>
        <w:rPr>
          <w:w w:val="95"/>
          <w:sz w:val="28"/>
          <w:szCs w:val="28"/>
        </w:rPr>
        <w:t xml:space="preserve">                         </w:t>
      </w:r>
      <w:r w:rsidR="002941D6">
        <w:rPr>
          <w:w w:val="95"/>
          <w:sz w:val="28"/>
          <w:szCs w:val="28"/>
        </w:rPr>
        <w:t xml:space="preserve">                  </w:t>
      </w:r>
      <w:r w:rsidR="002C6BEF">
        <w:rPr>
          <w:w w:val="95"/>
          <w:sz w:val="28"/>
          <w:szCs w:val="28"/>
        </w:rPr>
        <w:t xml:space="preserve">                             </w:t>
      </w:r>
    </w:p>
    <w:p w:rsidR="00390A22" w:rsidRDefault="004873FD" w:rsidP="00F57055">
      <w:pPr>
        <w:rPr>
          <w:w w:val="95"/>
          <w:sz w:val="28"/>
          <w:szCs w:val="28"/>
        </w:rPr>
      </w:pPr>
      <w:r>
        <w:rPr>
          <w:w w:val="95"/>
          <w:sz w:val="28"/>
          <w:szCs w:val="28"/>
        </w:rPr>
        <w:t xml:space="preserve">                                                                        </w:t>
      </w: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390A22" w:rsidRDefault="00390A22" w:rsidP="00F57055">
      <w:pPr>
        <w:rPr>
          <w:w w:val="95"/>
          <w:sz w:val="28"/>
          <w:szCs w:val="28"/>
        </w:rPr>
      </w:pPr>
    </w:p>
    <w:p w:rsidR="00F57055" w:rsidRPr="00F57055" w:rsidRDefault="00390A22" w:rsidP="00F57055">
      <w:pPr>
        <w:rPr>
          <w:sz w:val="28"/>
          <w:szCs w:val="28"/>
        </w:rPr>
      </w:pPr>
      <w:r>
        <w:rPr>
          <w:w w:val="95"/>
          <w:sz w:val="28"/>
          <w:szCs w:val="28"/>
        </w:rPr>
        <w:t xml:space="preserve">                                                                        </w:t>
      </w:r>
      <w:r w:rsidR="004873FD">
        <w:rPr>
          <w:w w:val="95"/>
          <w:sz w:val="28"/>
          <w:szCs w:val="28"/>
        </w:rPr>
        <w:t xml:space="preserve">   </w:t>
      </w:r>
      <w:r w:rsidR="002941D6">
        <w:rPr>
          <w:w w:val="95"/>
          <w:sz w:val="28"/>
          <w:szCs w:val="28"/>
        </w:rPr>
        <w:t xml:space="preserve"> </w:t>
      </w:r>
      <w:r w:rsidR="002C6BEF">
        <w:rPr>
          <w:w w:val="95"/>
          <w:sz w:val="28"/>
          <w:szCs w:val="28"/>
        </w:rPr>
        <w:t xml:space="preserve">  </w:t>
      </w:r>
      <w:r w:rsidR="00F57055" w:rsidRPr="00F57055">
        <w:rPr>
          <w:w w:val="95"/>
          <w:sz w:val="28"/>
          <w:szCs w:val="28"/>
        </w:rPr>
        <w:t>Приложение</w:t>
      </w:r>
      <w:r w:rsidR="00F57055" w:rsidRPr="00F57055">
        <w:rPr>
          <w:spacing w:val="6"/>
          <w:sz w:val="28"/>
          <w:szCs w:val="28"/>
        </w:rPr>
        <w:t xml:space="preserve"> </w:t>
      </w:r>
      <w:r w:rsidR="00F57055" w:rsidRPr="00F57055">
        <w:rPr>
          <w:spacing w:val="-10"/>
          <w:w w:val="95"/>
          <w:sz w:val="28"/>
          <w:szCs w:val="28"/>
        </w:rPr>
        <w:t>1</w:t>
      </w:r>
    </w:p>
    <w:p w:rsidR="00F57055" w:rsidRDefault="00F57055" w:rsidP="00F57055">
      <w:pPr>
        <w:rPr>
          <w:spacing w:val="-4"/>
          <w:sz w:val="28"/>
          <w:szCs w:val="28"/>
        </w:rPr>
      </w:pPr>
      <w:r>
        <w:rPr>
          <w:spacing w:val="-4"/>
          <w:sz w:val="28"/>
          <w:szCs w:val="28"/>
        </w:rPr>
        <w:t xml:space="preserve">                                                                               </w:t>
      </w:r>
      <w:r w:rsidRPr="00F57055">
        <w:rPr>
          <w:spacing w:val="-4"/>
          <w:sz w:val="28"/>
          <w:szCs w:val="28"/>
        </w:rPr>
        <w:t>к</w:t>
      </w:r>
      <w:r w:rsidRPr="00F57055">
        <w:rPr>
          <w:spacing w:val="-14"/>
          <w:sz w:val="28"/>
          <w:szCs w:val="28"/>
        </w:rPr>
        <w:t xml:space="preserve"> </w:t>
      </w:r>
      <w:r w:rsidRPr="00F57055">
        <w:rPr>
          <w:spacing w:val="-4"/>
          <w:sz w:val="28"/>
          <w:szCs w:val="28"/>
        </w:rPr>
        <w:t>Положению</w:t>
      </w:r>
      <w:r w:rsidRPr="00F57055">
        <w:rPr>
          <w:spacing w:val="-3"/>
          <w:sz w:val="28"/>
          <w:szCs w:val="28"/>
        </w:rPr>
        <w:t xml:space="preserve"> </w:t>
      </w:r>
      <w:r w:rsidRPr="00F57055">
        <w:rPr>
          <w:spacing w:val="-4"/>
          <w:sz w:val="28"/>
          <w:szCs w:val="28"/>
        </w:rPr>
        <w:t>о</w:t>
      </w:r>
      <w:r w:rsidRPr="00F57055">
        <w:rPr>
          <w:spacing w:val="-13"/>
          <w:sz w:val="28"/>
          <w:szCs w:val="28"/>
        </w:rPr>
        <w:t xml:space="preserve"> </w:t>
      </w:r>
      <w:r w:rsidRPr="00F57055">
        <w:rPr>
          <w:spacing w:val="-4"/>
          <w:sz w:val="28"/>
          <w:szCs w:val="28"/>
        </w:rPr>
        <w:t xml:space="preserve">муниципальном </w:t>
      </w:r>
      <w:r>
        <w:rPr>
          <w:spacing w:val="-4"/>
          <w:sz w:val="28"/>
          <w:szCs w:val="28"/>
        </w:rPr>
        <w:t xml:space="preserve">             </w:t>
      </w:r>
    </w:p>
    <w:p w:rsidR="00F57055" w:rsidRDefault="00F57055" w:rsidP="00F57055">
      <w:pPr>
        <w:rPr>
          <w:sz w:val="28"/>
          <w:szCs w:val="28"/>
        </w:rPr>
      </w:pPr>
      <w:r>
        <w:rPr>
          <w:spacing w:val="-4"/>
          <w:sz w:val="28"/>
          <w:szCs w:val="28"/>
        </w:rPr>
        <w:t xml:space="preserve">                                                                               </w:t>
      </w:r>
      <w:r w:rsidRPr="00F57055">
        <w:rPr>
          <w:sz w:val="28"/>
          <w:szCs w:val="28"/>
        </w:rPr>
        <w:t>контроле</w:t>
      </w:r>
      <w:r w:rsidRPr="00F57055">
        <w:rPr>
          <w:spacing w:val="-10"/>
          <w:sz w:val="28"/>
          <w:szCs w:val="28"/>
        </w:rPr>
        <w:t xml:space="preserve"> </w:t>
      </w:r>
      <w:r w:rsidRPr="00F57055">
        <w:rPr>
          <w:sz w:val="28"/>
          <w:szCs w:val="28"/>
        </w:rPr>
        <w:t>на</w:t>
      </w:r>
      <w:r w:rsidRPr="00F57055">
        <w:rPr>
          <w:spacing w:val="-18"/>
          <w:sz w:val="28"/>
          <w:szCs w:val="28"/>
        </w:rPr>
        <w:t xml:space="preserve"> </w:t>
      </w:r>
      <w:r w:rsidRPr="00F57055">
        <w:rPr>
          <w:sz w:val="28"/>
          <w:szCs w:val="28"/>
        </w:rPr>
        <w:t xml:space="preserve">автомобильном </w:t>
      </w:r>
    </w:p>
    <w:p w:rsidR="00F57055" w:rsidRDefault="00F57055" w:rsidP="00F57055">
      <w:pPr>
        <w:rPr>
          <w:spacing w:val="-6"/>
          <w:sz w:val="28"/>
          <w:szCs w:val="28"/>
        </w:rPr>
      </w:pPr>
      <w:r>
        <w:rPr>
          <w:sz w:val="28"/>
          <w:szCs w:val="28"/>
        </w:rPr>
        <w:t xml:space="preserve">                                                                          </w:t>
      </w:r>
      <w:r w:rsidRPr="00F57055">
        <w:rPr>
          <w:spacing w:val="-6"/>
          <w:sz w:val="28"/>
          <w:szCs w:val="28"/>
        </w:rPr>
        <w:t>транспорте,</w:t>
      </w:r>
      <w:r w:rsidRPr="00F57055">
        <w:rPr>
          <w:spacing w:val="-5"/>
          <w:sz w:val="28"/>
          <w:szCs w:val="28"/>
        </w:rPr>
        <w:t xml:space="preserve"> </w:t>
      </w:r>
      <w:r w:rsidRPr="00F57055">
        <w:rPr>
          <w:spacing w:val="-6"/>
          <w:sz w:val="28"/>
          <w:szCs w:val="28"/>
        </w:rPr>
        <w:t>городском</w:t>
      </w:r>
      <w:r w:rsidRPr="00F57055">
        <w:rPr>
          <w:spacing w:val="-11"/>
          <w:sz w:val="28"/>
          <w:szCs w:val="28"/>
        </w:rPr>
        <w:t xml:space="preserve"> </w:t>
      </w:r>
      <w:r w:rsidRPr="00F57055">
        <w:rPr>
          <w:spacing w:val="-6"/>
          <w:sz w:val="28"/>
          <w:szCs w:val="28"/>
        </w:rPr>
        <w:t xml:space="preserve">наземном </w:t>
      </w:r>
      <w:r>
        <w:rPr>
          <w:spacing w:val="-6"/>
          <w:sz w:val="28"/>
          <w:szCs w:val="28"/>
        </w:rPr>
        <w:t xml:space="preserve"> </w:t>
      </w:r>
    </w:p>
    <w:p w:rsidR="00F57055" w:rsidRDefault="00F57055" w:rsidP="00F57055">
      <w:pPr>
        <w:rPr>
          <w:sz w:val="28"/>
          <w:szCs w:val="28"/>
        </w:rPr>
      </w:pPr>
      <w:r>
        <w:rPr>
          <w:spacing w:val="-6"/>
          <w:sz w:val="28"/>
          <w:szCs w:val="28"/>
        </w:rPr>
        <w:t xml:space="preserve">                                                                                 </w:t>
      </w:r>
      <w:r w:rsidRPr="00F57055">
        <w:rPr>
          <w:sz w:val="28"/>
          <w:szCs w:val="28"/>
        </w:rPr>
        <w:t>электрическом</w:t>
      </w:r>
      <w:r w:rsidRPr="00F57055">
        <w:rPr>
          <w:spacing w:val="15"/>
          <w:sz w:val="28"/>
          <w:szCs w:val="28"/>
        </w:rPr>
        <w:t xml:space="preserve"> </w:t>
      </w:r>
      <w:r w:rsidRPr="00F57055">
        <w:rPr>
          <w:sz w:val="28"/>
          <w:szCs w:val="28"/>
        </w:rPr>
        <w:t>транспорте и</w:t>
      </w:r>
      <w:r w:rsidRPr="00F57055">
        <w:rPr>
          <w:spacing w:val="-18"/>
          <w:sz w:val="28"/>
          <w:szCs w:val="28"/>
        </w:rPr>
        <w:t xml:space="preserve"> </w:t>
      </w:r>
      <w:r w:rsidRPr="00F57055">
        <w:rPr>
          <w:sz w:val="28"/>
          <w:szCs w:val="28"/>
        </w:rPr>
        <w:t xml:space="preserve">в </w:t>
      </w:r>
      <w:r>
        <w:rPr>
          <w:sz w:val="28"/>
          <w:szCs w:val="28"/>
        </w:rPr>
        <w:t xml:space="preserve"> </w:t>
      </w:r>
    </w:p>
    <w:p w:rsidR="00F57055" w:rsidRDefault="00F57055" w:rsidP="00F57055">
      <w:pPr>
        <w:tabs>
          <w:tab w:val="left" w:pos="0"/>
        </w:tabs>
        <w:jc w:val="center"/>
        <w:rPr>
          <w:sz w:val="28"/>
          <w:szCs w:val="28"/>
        </w:rPr>
      </w:pPr>
      <w:r>
        <w:rPr>
          <w:sz w:val="28"/>
          <w:szCs w:val="28"/>
        </w:rPr>
        <w:t xml:space="preserve">                                 </w:t>
      </w:r>
      <w:r w:rsidR="006B1C10">
        <w:rPr>
          <w:sz w:val="28"/>
          <w:szCs w:val="28"/>
        </w:rPr>
        <w:t xml:space="preserve">            </w:t>
      </w:r>
      <w:r w:rsidRPr="00F57055">
        <w:rPr>
          <w:sz w:val="28"/>
          <w:szCs w:val="28"/>
        </w:rPr>
        <w:t>дорожном</w:t>
      </w:r>
      <w:r w:rsidRPr="00F57055">
        <w:rPr>
          <w:spacing w:val="-14"/>
          <w:sz w:val="28"/>
          <w:szCs w:val="28"/>
        </w:rPr>
        <w:t xml:space="preserve"> </w:t>
      </w:r>
      <w:r w:rsidRPr="00F57055">
        <w:rPr>
          <w:sz w:val="28"/>
          <w:szCs w:val="28"/>
        </w:rPr>
        <w:t>хозяйстве</w:t>
      </w:r>
      <w:r>
        <w:rPr>
          <w:sz w:val="28"/>
          <w:szCs w:val="28"/>
        </w:rPr>
        <w:t xml:space="preserve">, </w:t>
      </w:r>
    </w:p>
    <w:p w:rsidR="00F57055" w:rsidRDefault="00F57055" w:rsidP="00F57055">
      <w:pPr>
        <w:tabs>
          <w:tab w:val="left" w:pos="0"/>
        </w:tabs>
        <w:jc w:val="center"/>
        <w:rPr>
          <w:color w:val="000000"/>
          <w:sz w:val="28"/>
          <w:szCs w:val="28"/>
        </w:rPr>
      </w:pPr>
      <w:r>
        <w:rPr>
          <w:sz w:val="28"/>
          <w:szCs w:val="28"/>
        </w:rPr>
        <w:t xml:space="preserve">                                                   </w:t>
      </w:r>
      <w:r w:rsidR="006B1C10">
        <w:rPr>
          <w:sz w:val="28"/>
          <w:szCs w:val="28"/>
        </w:rPr>
        <w:t xml:space="preserve">            </w:t>
      </w:r>
      <w:r w:rsidRPr="00F57055">
        <w:rPr>
          <w:color w:val="000000"/>
          <w:sz w:val="28"/>
          <w:szCs w:val="28"/>
        </w:rPr>
        <w:t xml:space="preserve">осуществляемом на территории </w:t>
      </w:r>
      <w:r>
        <w:rPr>
          <w:color w:val="000000"/>
          <w:sz w:val="28"/>
          <w:szCs w:val="28"/>
        </w:rPr>
        <w:t xml:space="preserve">           </w:t>
      </w:r>
    </w:p>
    <w:p w:rsidR="00F57055" w:rsidRPr="00F57055" w:rsidRDefault="00F57055" w:rsidP="00F57055">
      <w:pPr>
        <w:tabs>
          <w:tab w:val="left" w:pos="0"/>
        </w:tabs>
        <w:jc w:val="center"/>
        <w:rPr>
          <w:color w:val="000000"/>
        </w:rPr>
      </w:pPr>
      <w:r>
        <w:rPr>
          <w:color w:val="000000"/>
          <w:sz w:val="28"/>
          <w:szCs w:val="28"/>
        </w:rPr>
        <w:t xml:space="preserve">                                                </w:t>
      </w:r>
      <w:r w:rsidR="006B1C10">
        <w:rPr>
          <w:color w:val="000000"/>
          <w:sz w:val="28"/>
          <w:szCs w:val="28"/>
        </w:rPr>
        <w:t xml:space="preserve">           </w:t>
      </w:r>
      <w:r w:rsidRPr="00F57055">
        <w:rPr>
          <w:color w:val="000000"/>
          <w:sz w:val="28"/>
          <w:szCs w:val="28"/>
        </w:rPr>
        <w:t>муниципального образования</w:t>
      </w:r>
    </w:p>
    <w:p w:rsidR="00F57055" w:rsidRDefault="00F57055" w:rsidP="00F57055">
      <w:pPr>
        <w:tabs>
          <w:tab w:val="left" w:pos="0"/>
        </w:tabs>
        <w:jc w:val="center"/>
        <w:rPr>
          <w:color w:val="000000"/>
          <w:sz w:val="28"/>
          <w:szCs w:val="28"/>
        </w:rPr>
      </w:pPr>
      <w:r>
        <w:rPr>
          <w:color w:val="000000"/>
          <w:sz w:val="28"/>
          <w:szCs w:val="28"/>
        </w:rPr>
        <w:t xml:space="preserve">                                    </w:t>
      </w:r>
      <w:r w:rsidR="006B1C10">
        <w:rPr>
          <w:color w:val="000000"/>
          <w:sz w:val="28"/>
          <w:szCs w:val="28"/>
        </w:rPr>
        <w:t xml:space="preserve">            </w:t>
      </w:r>
      <w:r w:rsidRPr="00F57055">
        <w:rPr>
          <w:color w:val="000000"/>
          <w:sz w:val="28"/>
          <w:szCs w:val="28"/>
        </w:rPr>
        <w:t>Приморско-Ахтарский</w:t>
      </w:r>
    </w:p>
    <w:p w:rsidR="00F57055" w:rsidRDefault="00F57055" w:rsidP="00F57055">
      <w:pPr>
        <w:tabs>
          <w:tab w:val="left" w:pos="0"/>
        </w:tabs>
        <w:jc w:val="center"/>
        <w:rPr>
          <w:color w:val="000000"/>
          <w:sz w:val="28"/>
          <w:szCs w:val="28"/>
        </w:rPr>
      </w:pPr>
      <w:r w:rsidRPr="00F57055">
        <w:rPr>
          <w:color w:val="000000"/>
          <w:sz w:val="28"/>
          <w:szCs w:val="28"/>
        </w:rPr>
        <w:t xml:space="preserve"> </w:t>
      </w:r>
      <w:r>
        <w:rPr>
          <w:color w:val="000000"/>
          <w:sz w:val="28"/>
          <w:szCs w:val="28"/>
        </w:rPr>
        <w:t xml:space="preserve">                         </w:t>
      </w:r>
      <w:r w:rsidR="006B1C10">
        <w:rPr>
          <w:color w:val="000000"/>
          <w:sz w:val="28"/>
          <w:szCs w:val="28"/>
        </w:rPr>
        <w:t xml:space="preserve">                      </w:t>
      </w:r>
      <w:r w:rsidRPr="00F57055">
        <w:rPr>
          <w:color w:val="000000"/>
          <w:sz w:val="28"/>
          <w:szCs w:val="28"/>
        </w:rPr>
        <w:t>муниципальный округ</w:t>
      </w:r>
      <w:r>
        <w:rPr>
          <w:color w:val="000000"/>
          <w:sz w:val="28"/>
          <w:szCs w:val="28"/>
        </w:rPr>
        <w:t xml:space="preserve"> </w:t>
      </w:r>
    </w:p>
    <w:p w:rsidR="00F57055" w:rsidRPr="00F57055" w:rsidRDefault="00F57055" w:rsidP="00F57055">
      <w:pPr>
        <w:tabs>
          <w:tab w:val="left" w:pos="0"/>
        </w:tabs>
        <w:jc w:val="center"/>
        <w:rPr>
          <w:color w:val="000000"/>
          <w:sz w:val="28"/>
          <w:szCs w:val="28"/>
        </w:rPr>
      </w:pPr>
      <w:r>
        <w:rPr>
          <w:color w:val="000000"/>
          <w:sz w:val="28"/>
          <w:szCs w:val="28"/>
        </w:rPr>
        <w:t xml:space="preserve">                                 </w:t>
      </w:r>
      <w:r w:rsidR="006B1C10">
        <w:rPr>
          <w:color w:val="000000"/>
          <w:sz w:val="28"/>
          <w:szCs w:val="28"/>
        </w:rPr>
        <w:t xml:space="preserve">             </w:t>
      </w:r>
      <w:r w:rsidRPr="00F57055">
        <w:rPr>
          <w:color w:val="000000"/>
          <w:sz w:val="28"/>
          <w:szCs w:val="28"/>
        </w:rPr>
        <w:t>Краснодарского края</w:t>
      </w:r>
    </w:p>
    <w:p w:rsidR="00F57055" w:rsidRDefault="00F57055" w:rsidP="00F57055">
      <w:pPr>
        <w:rPr>
          <w:sz w:val="28"/>
          <w:szCs w:val="28"/>
        </w:rPr>
      </w:pPr>
    </w:p>
    <w:p w:rsidR="00F57055" w:rsidRDefault="00F57055" w:rsidP="00F57055">
      <w:pPr>
        <w:rPr>
          <w:sz w:val="28"/>
          <w:szCs w:val="28"/>
        </w:rPr>
      </w:pPr>
    </w:p>
    <w:p w:rsidR="00820F07" w:rsidRPr="004D3334" w:rsidRDefault="00820F07" w:rsidP="00F57055">
      <w:pPr>
        <w:rPr>
          <w:sz w:val="28"/>
          <w:szCs w:val="28"/>
        </w:rPr>
      </w:pPr>
    </w:p>
    <w:p w:rsidR="00F57055" w:rsidRPr="004D3334" w:rsidRDefault="00F57055" w:rsidP="00F57055">
      <w:pPr>
        <w:jc w:val="center"/>
        <w:rPr>
          <w:sz w:val="28"/>
          <w:szCs w:val="28"/>
        </w:rPr>
      </w:pPr>
      <w:r w:rsidRPr="004D3334">
        <w:rPr>
          <w:sz w:val="28"/>
          <w:szCs w:val="28"/>
        </w:rPr>
        <w:t>К</w:t>
      </w:r>
      <w:r w:rsidR="00372B46" w:rsidRPr="004D3334">
        <w:rPr>
          <w:sz w:val="28"/>
          <w:szCs w:val="28"/>
        </w:rPr>
        <w:t>ритерии</w:t>
      </w:r>
    </w:p>
    <w:p w:rsidR="00372B46" w:rsidRPr="004D3334" w:rsidRDefault="00F57055" w:rsidP="00372B46">
      <w:pPr>
        <w:tabs>
          <w:tab w:val="left" w:pos="0"/>
        </w:tabs>
        <w:jc w:val="center"/>
        <w:rPr>
          <w:spacing w:val="-6"/>
          <w:sz w:val="28"/>
          <w:szCs w:val="28"/>
        </w:rPr>
      </w:pPr>
      <w:r w:rsidRPr="004D3334">
        <w:rPr>
          <w:spacing w:val="-6"/>
          <w:sz w:val="28"/>
          <w:szCs w:val="28"/>
        </w:rPr>
        <w:t>отнесения объектов</w:t>
      </w:r>
      <w:r w:rsidRPr="004D3334">
        <w:rPr>
          <w:sz w:val="28"/>
          <w:szCs w:val="28"/>
        </w:rPr>
        <w:t xml:space="preserve"> </w:t>
      </w:r>
      <w:r w:rsidRPr="004D3334">
        <w:rPr>
          <w:spacing w:val="-6"/>
          <w:sz w:val="28"/>
          <w:szCs w:val="28"/>
        </w:rPr>
        <w:t>контроля</w:t>
      </w:r>
      <w:r w:rsidRPr="004D3334">
        <w:rPr>
          <w:spacing w:val="-10"/>
          <w:sz w:val="28"/>
          <w:szCs w:val="28"/>
        </w:rPr>
        <w:t xml:space="preserve"> </w:t>
      </w:r>
      <w:r w:rsidRPr="004D3334">
        <w:rPr>
          <w:spacing w:val="-6"/>
          <w:sz w:val="28"/>
          <w:szCs w:val="28"/>
        </w:rPr>
        <w:t>к</w:t>
      </w:r>
      <w:r w:rsidRPr="004D3334">
        <w:rPr>
          <w:spacing w:val="-12"/>
          <w:sz w:val="28"/>
          <w:szCs w:val="28"/>
        </w:rPr>
        <w:t xml:space="preserve"> </w:t>
      </w:r>
      <w:r w:rsidRPr="004D3334">
        <w:rPr>
          <w:spacing w:val="-6"/>
          <w:sz w:val="28"/>
          <w:szCs w:val="28"/>
        </w:rPr>
        <w:t>определенной</w:t>
      </w:r>
      <w:r w:rsidRPr="004D3334">
        <w:rPr>
          <w:sz w:val="28"/>
          <w:szCs w:val="28"/>
        </w:rPr>
        <w:t xml:space="preserve"> </w:t>
      </w:r>
      <w:r w:rsidRPr="004D3334">
        <w:rPr>
          <w:spacing w:val="-6"/>
          <w:sz w:val="28"/>
          <w:szCs w:val="28"/>
        </w:rPr>
        <w:t xml:space="preserve">категории </w:t>
      </w:r>
    </w:p>
    <w:p w:rsidR="00372B46" w:rsidRPr="004D3334" w:rsidRDefault="00F57055" w:rsidP="00372B46">
      <w:pPr>
        <w:tabs>
          <w:tab w:val="left" w:pos="0"/>
        </w:tabs>
        <w:jc w:val="center"/>
        <w:rPr>
          <w:spacing w:val="-16"/>
          <w:sz w:val="28"/>
          <w:szCs w:val="28"/>
        </w:rPr>
      </w:pPr>
      <w:r w:rsidRPr="004D3334">
        <w:rPr>
          <w:spacing w:val="-6"/>
          <w:sz w:val="28"/>
          <w:szCs w:val="28"/>
        </w:rPr>
        <w:t>риска</w:t>
      </w:r>
      <w:r w:rsidRPr="004D3334">
        <w:rPr>
          <w:spacing w:val="-12"/>
          <w:sz w:val="28"/>
          <w:szCs w:val="28"/>
        </w:rPr>
        <w:t xml:space="preserve"> </w:t>
      </w:r>
      <w:r w:rsidRPr="004D3334">
        <w:rPr>
          <w:spacing w:val="-6"/>
          <w:sz w:val="28"/>
          <w:szCs w:val="28"/>
        </w:rPr>
        <w:t>при</w:t>
      </w:r>
      <w:r w:rsidRPr="004D3334">
        <w:rPr>
          <w:spacing w:val="-9"/>
          <w:sz w:val="28"/>
          <w:szCs w:val="28"/>
        </w:rPr>
        <w:t xml:space="preserve"> </w:t>
      </w:r>
      <w:r w:rsidRPr="004D3334">
        <w:rPr>
          <w:spacing w:val="-6"/>
          <w:sz w:val="28"/>
          <w:szCs w:val="28"/>
        </w:rPr>
        <w:t xml:space="preserve">осуществлении </w:t>
      </w:r>
      <w:r w:rsidRPr="004D3334">
        <w:rPr>
          <w:sz w:val="28"/>
          <w:szCs w:val="28"/>
        </w:rPr>
        <w:t>муниципального</w:t>
      </w:r>
      <w:r w:rsidRPr="004D3334">
        <w:rPr>
          <w:spacing w:val="-15"/>
          <w:sz w:val="28"/>
          <w:szCs w:val="28"/>
        </w:rPr>
        <w:t xml:space="preserve"> </w:t>
      </w:r>
      <w:r w:rsidRPr="004D3334">
        <w:rPr>
          <w:sz w:val="28"/>
          <w:szCs w:val="28"/>
        </w:rPr>
        <w:t>контроля</w:t>
      </w:r>
      <w:r w:rsidRPr="004D3334">
        <w:rPr>
          <w:spacing w:val="-16"/>
          <w:sz w:val="28"/>
          <w:szCs w:val="28"/>
        </w:rPr>
        <w:t xml:space="preserve"> </w:t>
      </w:r>
    </w:p>
    <w:p w:rsidR="00372B46" w:rsidRPr="004D3334" w:rsidRDefault="00F57055" w:rsidP="00372B46">
      <w:pPr>
        <w:tabs>
          <w:tab w:val="left" w:pos="0"/>
        </w:tabs>
        <w:jc w:val="center"/>
        <w:rPr>
          <w:sz w:val="28"/>
          <w:szCs w:val="28"/>
        </w:rPr>
      </w:pPr>
      <w:r w:rsidRPr="004D3334">
        <w:rPr>
          <w:sz w:val="28"/>
          <w:szCs w:val="28"/>
        </w:rPr>
        <w:t>на</w:t>
      </w:r>
      <w:r w:rsidRPr="004D3334">
        <w:rPr>
          <w:spacing w:val="-15"/>
          <w:sz w:val="28"/>
          <w:szCs w:val="28"/>
        </w:rPr>
        <w:t xml:space="preserve"> </w:t>
      </w:r>
      <w:r w:rsidRPr="004D3334">
        <w:rPr>
          <w:sz w:val="28"/>
          <w:szCs w:val="28"/>
        </w:rPr>
        <w:t xml:space="preserve">автомобильном </w:t>
      </w:r>
      <w:r w:rsidRPr="004D3334">
        <w:rPr>
          <w:spacing w:val="-4"/>
          <w:sz w:val="28"/>
          <w:szCs w:val="28"/>
        </w:rPr>
        <w:t>транспорте, городском наземном</w:t>
      </w:r>
      <w:r w:rsidRPr="004D3334">
        <w:rPr>
          <w:sz w:val="28"/>
          <w:szCs w:val="28"/>
        </w:rPr>
        <w:t xml:space="preserve"> </w:t>
      </w:r>
    </w:p>
    <w:p w:rsidR="00372B46" w:rsidRPr="004D3334" w:rsidRDefault="00F57055" w:rsidP="00372B46">
      <w:pPr>
        <w:tabs>
          <w:tab w:val="left" w:pos="0"/>
        </w:tabs>
        <w:jc w:val="center"/>
        <w:rPr>
          <w:sz w:val="28"/>
          <w:szCs w:val="28"/>
        </w:rPr>
      </w:pPr>
      <w:r w:rsidRPr="004D3334">
        <w:rPr>
          <w:spacing w:val="-4"/>
          <w:sz w:val="28"/>
          <w:szCs w:val="28"/>
        </w:rPr>
        <w:t>электрическом</w:t>
      </w:r>
      <w:r w:rsidRPr="004D3334">
        <w:rPr>
          <w:spacing w:val="16"/>
          <w:sz w:val="28"/>
          <w:szCs w:val="28"/>
        </w:rPr>
        <w:t xml:space="preserve"> </w:t>
      </w:r>
      <w:r w:rsidRPr="004D3334">
        <w:rPr>
          <w:spacing w:val="-4"/>
          <w:sz w:val="28"/>
          <w:szCs w:val="28"/>
        </w:rPr>
        <w:t xml:space="preserve">транспорте </w:t>
      </w:r>
      <w:proofErr w:type="gramStart"/>
      <w:r w:rsidRPr="004D3334">
        <w:rPr>
          <w:spacing w:val="-4"/>
          <w:sz w:val="28"/>
          <w:szCs w:val="28"/>
        </w:rPr>
        <w:t>и</w:t>
      </w:r>
      <w:r w:rsidRPr="004D3334">
        <w:rPr>
          <w:spacing w:val="-14"/>
          <w:sz w:val="28"/>
          <w:szCs w:val="28"/>
        </w:rPr>
        <w:t xml:space="preserve">  </w:t>
      </w:r>
      <w:r w:rsidRPr="004D3334">
        <w:rPr>
          <w:spacing w:val="-4"/>
          <w:sz w:val="28"/>
          <w:szCs w:val="28"/>
        </w:rPr>
        <w:t>в</w:t>
      </w:r>
      <w:proofErr w:type="gramEnd"/>
      <w:r w:rsidRPr="004D3334">
        <w:rPr>
          <w:spacing w:val="-13"/>
          <w:sz w:val="28"/>
          <w:szCs w:val="28"/>
        </w:rPr>
        <w:t xml:space="preserve"> </w:t>
      </w:r>
      <w:r w:rsidRPr="004D3334">
        <w:rPr>
          <w:spacing w:val="-4"/>
          <w:sz w:val="28"/>
          <w:szCs w:val="28"/>
        </w:rPr>
        <w:t xml:space="preserve">дорожном </w:t>
      </w:r>
      <w:r w:rsidRPr="004D3334">
        <w:rPr>
          <w:sz w:val="28"/>
          <w:szCs w:val="28"/>
        </w:rPr>
        <w:t xml:space="preserve">хозяйстве, </w:t>
      </w:r>
    </w:p>
    <w:p w:rsidR="00372B46" w:rsidRPr="004D3334" w:rsidRDefault="00F57055" w:rsidP="00372B46">
      <w:pPr>
        <w:tabs>
          <w:tab w:val="left" w:pos="0"/>
        </w:tabs>
        <w:jc w:val="center"/>
        <w:rPr>
          <w:color w:val="000000"/>
          <w:sz w:val="28"/>
          <w:szCs w:val="28"/>
        </w:rPr>
      </w:pPr>
      <w:r w:rsidRPr="004D3334">
        <w:rPr>
          <w:color w:val="000000"/>
          <w:sz w:val="28"/>
          <w:szCs w:val="28"/>
        </w:rPr>
        <w:t xml:space="preserve">осуществляемом на территории муниципального </w:t>
      </w:r>
    </w:p>
    <w:p w:rsidR="00372B46" w:rsidRPr="004D3334" w:rsidRDefault="00F57055" w:rsidP="00372B46">
      <w:pPr>
        <w:tabs>
          <w:tab w:val="left" w:pos="0"/>
        </w:tabs>
        <w:jc w:val="center"/>
        <w:rPr>
          <w:color w:val="000000"/>
          <w:sz w:val="28"/>
          <w:szCs w:val="28"/>
        </w:rPr>
      </w:pPr>
      <w:r w:rsidRPr="004D3334">
        <w:rPr>
          <w:color w:val="000000"/>
          <w:sz w:val="28"/>
          <w:szCs w:val="28"/>
        </w:rPr>
        <w:t>образования</w:t>
      </w:r>
      <w:r w:rsidRPr="004D3334">
        <w:rPr>
          <w:color w:val="000000"/>
        </w:rPr>
        <w:t xml:space="preserve"> </w:t>
      </w:r>
      <w:r w:rsidRPr="004D3334">
        <w:rPr>
          <w:color w:val="000000"/>
          <w:sz w:val="28"/>
          <w:szCs w:val="28"/>
        </w:rPr>
        <w:t xml:space="preserve">Приморско-Ахтарский </w:t>
      </w:r>
    </w:p>
    <w:p w:rsidR="00F57055" w:rsidRPr="004D3334" w:rsidRDefault="00F57055" w:rsidP="00372B46">
      <w:pPr>
        <w:tabs>
          <w:tab w:val="left" w:pos="0"/>
        </w:tabs>
        <w:jc w:val="center"/>
        <w:rPr>
          <w:color w:val="000000"/>
        </w:rPr>
      </w:pPr>
      <w:r w:rsidRPr="004D3334">
        <w:rPr>
          <w:color w:val="000000"/>
          <w:sz w:val="28"/>
          <w:szCs w:val="28"/>
        </w:rPr>
        <w:t xml:space="preserve"> муниципальный округ</w:t>
      </w:r>
      <w:r w:rsidRPr="004D3334">
        <w:rPr>
          <w:color w:val="000000"/>
        </w:rPr>
        <w:t xml:space="preserve"> </w:t>
      </w:r>
      <w:r w:rsidRPr="004D3334">
        <w:rPr>
          <w:color w:val="000000"/>
          <w:sz w:val="28"/>
          <w:szCs w:val="28"/>
        </w:rPr>
        <w:t>Краснодарского края</w:t>
      </w:r>
    </w:p>
    <w:p w:rsidR="00F57055" w:rsidRPr="004D3334" w:rsidRDefault="00F57055" w:rsidP="00F57055">
      <w:pPr>
        <w:rPr>
          <w:spacing w:val="-13"/>
          <w:sz w:val="28"/>
          <w:szCs w:val="28"/>
        </w:rPr>
      </w:pPr>
      <w:r w:rsidRPr="004D3334">
        <w:rPr>
          <w:spacing w:val="-13"/>
          <w:sz w:val="28"/>
          <w:szCs w:val="28"/>
        </w:rPr>
        <w:t xml:space="preserve"> </w:t>
      </w:r>
    </w:p>
    <w:p w:rsidR="00F57055" w:rsidRDefault="00F57055" w:rsidP="00F57055">
      <w:pPr>
        <w:rPr>
          <w:spacing w:val="-13"/>
          <w:sz w:val="28"/>
          <w:szCs w:val="28"/>
        </w:rPr>
      </w:pPr>
    </w:p>
    <w:p w:rsidR="00F57055" w:rsidRPr="00F57055" w:rsidRDefault="00820F07" w:rsidP="00372B46">
      <w:pPr>
        <w:ind w:firstLine="709"/>
        <w:jc w:val="both"/>
        <w:rPr>
          <w:sz w:val="28"/>
          <w:szCs w:val="28"/>
        </w:rPr>
      </w:pPr>
      <w:r>
        <w:rPr>
          <w:sz w:val="28"/>
          <w:szCs w:val="28"/>
        </w:rPr>
        <w:t xml:space="preserve">1. </w:t>
      </w:r>
      <w:r w:rsidR="00F57055" w:rsidRPr="00F57055">
        <w:rPr>
          <w:sz w:val="28"/>
          <w:szCs w:val="28"/>
        </w:rPr>
        <w:t>С</w:t>
      </w:r>
      <w:r w:rsidR="00F57055" w:rsidRPr="00F57055">
        <w:rPr>
          <w:spacing w:val="-17"/>
          <w:sz w:val="28"/>
          <w:szCs w:val="28"/>
        </w:rPr>
        <w:t xml:space="preserve"> </w:t>
      </w:r>
      <w:r w:rsidR="00F57055" w:rsidRPr="00F57055">
        <w:rPr>
          <w:sz w:val="28"/>
          <w:szCs w:val="28"/>
        </w:rPr>
        <w:t>учетом</w:t>
      </w:r>
      <w:r w:rsidR="00F57055" w:rsidRPr="00F57055">
        <w:rPr>
          <w:spacing w:val="-13"/>
          <w:sz w:val="28"/>
          <w:szCs w:val="28"/>
        </w:rPr>
        <w:t xml:space="preserve"> </w:t>
      </w:r>
      <w:r w:rsidR="00F57055" w:rsidRPr="00F57055">
        <w:rPr>
          <w:sz w:val="28"/>
          <w:szCs w:val="28"/>
        </w:rPr>
        <w:t>тяжести</w:t>
      </w:r>
      <w:r w:rsidR="00F57055" w:rsidRPr="00F57055">
        <w:rPr>
          <w:spacing w:val="-13"/>
          <w:sz w:val="28"/>
          <w:szCs w:val="28"/>
        </w:rPr>
        <w:t xml:space="preserve"> </w:t>
      </w:r>
      <w:r w:rsidR="00F57055" w:rsidRPr="00F57055">
        <w:rPr>
          <w:sz w:val="28"/>
          <w:szCs w:val="28"/>
        </w:rPr>
        <w:t>потенциальных</w:t>
      </w:r>
      <w:r w:rsidR="00F57055" w:rsidRPr="00F57055">
        <w:rPr>
          <w:spacing w:val="-8"/>
          <w:sz w:val="28"/>
          <w:szCs w:val="28"/>
        </w:rPr>
        <w:t xml:space="preserve"> </w:t>
      </w:r>
      <w:r w:rsidR="00F57055" w:rsidRPr="00F57055">
        <w:rPr>
          <w:sz w:val="28"/>
          <w:szCs w:val="28"/>
        </w:rPr>
        <w:t>негативных</w:t>
      </w:r>
      <w:r w:rsidR="00F57055" w:rsidRPr="00F57055">
        <w:rPr>
          <w:spacing w:val="-9"/>
          <w:sz w:val="28"/>
          <w:szCs w:val="28"/>
        </w:rPr>
        <w:t xml:space="preserve"> </w:t>
      </w:r>
      <w:r w:rsidR="00F57055" w:rsidRPr="00F57055">
        <w:rPr>
          <w:sz w:val="28"/>
          <w:szCs w:val="28"/>
        </w:rPr>
        <w:t>последствий</w:t>
      </w:r>
      <w:r w:rsidR="00F57055" w:rsidRPr="00F57055">
        <w:rPr>
          <w:spacing w:val="-12"/>
          <w:sz w:val="28"/>
          <w:szCs w:val="28"/>
        </w:rPr>
        <w:t xml:space="preserve"> </w:t>
      </w:r>
      <w:r w:rsidR="00F57055" w:rsidRPr="00F57055">
        <w:rPr>
          <w:sz w:val="28"/>
          <w:szCs w:val="28"/>
        </w:rPr>
        <w:t xml:space="preserve">возможного несоблюдения юридическими лицами и гражданами, в том числе </w:t>
      </w:r>
      <w:r w:rsidR="00372B46">
        <w:rPr>
          <w:sz w:val="28"/>
          <w:szCs w:val="28"/>
        </w:rPr>
        <w:t xml:space="preserve">                                             </w:t>
      </w:r>
      <w:r w:rsidR="00F57055" w:rsidRPr="00F57055">
        <w:rPr>
          <w:sz w:val="28"/>
          <w:szCs w:val="28"/>
        </w:rPr>
        <w:t xml:space="preserve">индивидуальными предпринимателями (далее - контролируемые лица), </w:t>
      </w:r>
      <w:r w:rsidR="00372B46">
        <w:rPr>
          <w:sz w:val="28"/>
          <w:szCs w:val="28"/>
        </w:rPr>
        <w:t xml:space="preserve">                             </w:t>
      </w:r>
      <w:r w:rsidR="00F57055" w:rsidRPr="00F57055">
        <w:rPr>
          <w:spacing w:val="-6"/>
          <w:sz w:val="28"/>
          <w:szCs w:val="28"/>
        </w:rPr>
        <w:t>требований, установленных</w:t>
      </w:r>
      <w:r w:rsidR="00F57055" w:rsidRPr="00F57055">
        <w:rPr>
          <w:sz w:val="28"/>
          <w:szCs w:val="28"/>
        </w:rPr>
        <w:t xml:space="preserve"> </w:t>
      </w:r>
      <w:r w:rsidR="00F57055" w:rsidRPr="00F57055">
        <w:rPr>
          <w:spacing w:val="-6"/>
          <w:sz w:val="28"/>
          <w:szCs w:val="28"/>
        </w:rPr>
        <w:t>международными</w:t>
      </w:r>
      <w:r w:rsidR="00F57055" w:rsidRPr="00F57055">
        <w:rPr>
          <w:spacing w:val="-12"/>
          <w:sz w:val="28"/>
          <w:szCs w:val="28"/>
        </w:rPr>
        <w:t xml:space="preserve"> </w:t>
      </w:r>
      <w:r w:rsidR="00F57055" w:rsidRPr="00F57055">
        <w:rPr>
          <w:spacing w:val="-6"/>
          <w:sz w:val="28"/>
          <w:szCs w:val="28"/>
        </w:rPr>
        <w:t xml:space="preserve">договорами Российской Федерации, </w:t>
      </w:r>
      <w:r w:rsidR="00F57055" w:rsidRPr="00F57055">
        <w:rPr>
          <w:sz w:val="28"/>
          <w:szCs w:val="28"/>
        </w:rPr>
        <w:t>техническими регламентами Таможенного союза, федеральными законами и принимаемыми</w:t>
      </w:r>
      <w:r w:rsidR="00F57055" w:rsidRPr="00F57055">
        <w:rPr>
          <w:spacing w:val="-13"/>
          <w:sz w:val="28"/>
          <w:szCs w:val="28"/>
        </w:rPr>
        <w:t xml:space="preserve"> </w:t>
      </w:r>
      <w:r w:rsidR="00F57055" w:rsidRPr="00F57055">
        <w:rPr>
          <w:sz w:val="28"/>
          <w:szCs w:val="28"/>
        </w:rPr>
        <w:t>в</w:t>
      </w:r>
      <w:r w:rsidR="00F57055" w:rsidRPr="00F57055">
        <w:rPr>
          <w:spacing w:val="-18"/>
          <w:sz w:val="28"/>
          <w:szCs w:val="28"/>
        </w:rPr>
        <w:t xml:space="preserve"> </w:t>
      </w:r>
      <w:r w:rsidR="00F57055" w:rsidRPr="00F57055">
        <w:rPr>
          <w:sz w:val="28"/>
          <w:szCs w:val="28"/>
        </w:rPr>
        <w:t>соответствии</w:t>
      </w:r>
      <w:r w:rsidR="00F57055" w:rsidRPr="00F57055">
        <w:rPr>
          <w:spacing w:val="-3"/>
          <w:sz w:val="28"/>
          <w:szCs w:val="28"/>
        </w:rPr>
        <w:t xml:space="preserve"> </w:t>
      </w:r>
      <w:r w:rsidR="00F57055" w:rsidRPr="00F57055">
        <w:rPr>
          <w:color w:val="130000"/>
          <w:sz w:val="28"/>
          <w:szCs w:val="28"/>
        </w:rPr>
        <w:t>с</w:t>
      </w:r>
      <w:r w:rsidR="00F57055" w:rsidRPr="00F57055">
        <w:rPr>
          <w:color w:val="130000"/>
          <w:spacing w:val="-18"/>
          <w:sz w:val="28"/>
          <w:szCs w:val="28"/>
        </w:rPr>
        <w:t xml:space="preserve"> </w:t>
      </w:r>
      <w:r w:rsidR="00F57055" w:rsidRPr="00F57055">
        <w:rPr>
          <w:sz w:val="28"/>
          <w:szCs w:val="28"/>
        </w:rPr>
        <w:t>ними</w:t>
      </w:r>
      <w:r w:rsidR="00F57055" w:rsidRPr="00F57055">
        <w:rPr>
          <w:spacing w:val="-13"/>
          <w:sz w:val="28"/>
          <w:szCs w:val="28"/>
        </w:rPr>
        <w:t xml:space="preserve"> </w:t>
      </w:r>
      <w:r w:rsidR="00F57055" w:rsidRPr="00F57055">
        <w:rPr>
          <w:sz w:val="28"/>
          <w:szCs w:val="28"/>
        </w:rPr>
        <w:t>иными</w:t>
      </w:r>
      <w:r w:rsidR="00F57055" w:rsidRPr="00F57055">
        <w:rPr>
          <w:spacing w:val="-13"/>
          <w:sz w:val="28"/>
          <w:szCs w:val="28"/>
        </w:rPr>
        <w:t xml:space="preserve"> </w:t>
      </w:r>
      <w:r w:rsidR="00F57055" w:rsidRPr="00F57055">
        <w:rPr>
          <w:sz w:val="28"/>
          <w:szCs w:val="28"/>
        </w:rPr>
        <w:t>нормативными правовыми</w:t>
      </w:r>
      <w:r w:rsidR="00F57055" w:rsidRPr="00F57055">
        <w:rPr>
          <w:spacing w:val="-11"/>
          <w:sz w:val="28"/>
          <w:szCs w:val="28"/>
        </w:rPr>
        <w:t xml:space="preserve"> </w:t>
      </w:r>
      <w:r w:rsidR="00F57055" w:rsidRPr="00F57055">
        <w:rPr>
          <w:sz w:val="28"/>
          <w:szCs w:val="28"/>
        </w:rPr>
        <w:t>актами</w:t>
      </w:r>
      <w:r w:rsidR="00372B46">
        <w:rPr>
          <w:sz w:val="28"/>
          <w:szCs w:val="28"/>
        </w:rPr>
        <w:t xml:space="preserve">                   </w:t>
      </w:r>
      <w:r w:rsidR="00F57055" w:rsidRPr="00F57055">
        <w:rPr>
          <w:sz w:val="28"/>
          <w:szCs w:val="28"/>
        </w:rPr>
        <w:t xml:space="preserve"> Российской</w:t>
      </w:r>
      <w:r w:rsidR="00F57055" w:rsidRPr="00F57055">
        <w:rPr>
          <w:spacing w:val="-10"/>
          <w:sz w:val="28"/>
          <w:szCs w:val="28"/>
        </w:rPr>
        <w:t xml:space="preserve"> </w:t>
      </w:r>
      <w:r w:rsidR="00F57055" w:rsidRPr="00F57055">
        <w:rPr>
          <w:sz w:val="28"/>
          <w:szCs w:val="28"/>
        </w:rPr>
        <w:t>Федерации</w:t>
      </w:r>
      <w:r w:rsidR="00F57055" w:rsidRPr="00F57055">
        <w:rPr>
          <w:spacing w:val="-7"/>
          <w:sz w:val="28"/>
          <w:szCs w:val="28"/>
        </w:rPr>
        <w:t xml:space="preserve"> </w:t>
      </w:r>
      <w:r w:rsidR="00F57055" w:rsidRPr="00F57055">
        <w:rPr>
          <w:sz w:val="28"/>
          <w:szCs w:val="28"/>
        </w:rPr>
        <w:t>в</w:t>
      </w:r>
      <w:r w:rsidR="00F57055" w:rsidRPr="00F57055">
        <w:rPr>
          <w:spacing w:val="-18"/>
          <w:sz w:val="28"/>
          <w:szCs w:val="28"/>
        </w:rPr>
        <w:t xml:space="preserve"> </w:t>
      </w:r>
      <w:r w:rsidR="00F57055" w:rsidRPr="00F57055">
        <w:rPr>
          <w:sz w:val="28"/>
          <w:szCs w:val="28"/>
        </w:rPr>
        <w:t>области</w:t>
      </w:r>
      <w:r w:rsidR="00F57055" w:rsidRPr="00F57055">
        <w:rPr>
          <w:spacing w:val="-12"/>
          <w:sz w:val="28"/>
          <w:szCs w:val="28"/>
        </w:rPr>
        <w:t xml:space="preserve"> </w:t>
      </w:r>
      <w:r w:rsidR="00F57055" w:rsidRPr="00F57055">
        <w:rPr>
          <w:sz w:val="28"/>
          <w:szCs w:val="28"/>
        </w:rPr>
        <w:t>транспорта</w:t>
      </w:r>
      <w:r w:rsidR="00F57055" w:rsidRPr="00F57055">
        <w:rPr>
          <w:spacing w:val="-9"/>
          <w:sz w:val="28"/>
          <w:szCs w:val="28"/>
        </w:rPr>
        <w:t xml:space="preserve"> </w:t>
      </w:r>
      <w:r w:rsidR="00F57055" w:rsidRPr="00F57055">
        <w:rPr>
          <w:sz w:val="28"/>
          <w:szCs w:val="28"/>
        </w:rPr>
        <w:t>(далее</w:t>
      </w:r>
      <w:r w:rsidR="00F57055" w:rsidRPr="00F57055">
        <w:rPr>
          <w:spacing w:val="-16"/>
          <w:sz w:val="28"/>
          <w:szCs w:val="28"/>
        </w:rPr>
        <w:t xml:space="preserve"> </w:t>
      </w:r>
      <w:r w:rsidR="00F57055" w:rsidRPr="00F57055">
        <w:rPr>
          <w:color w:val="1A0000"/>
          <w:sz w:val="28"/>
          <w:szCs w:val="28"/>
        </w:rPr>
        <w:t>-</w:t>
      </w:r>
      <w:r w:rsidR="00F57055" w:rsidRPr="00F57055">
        <w:rPr>
          <w:color w:val="1A0000"/>
          <w:spacing w:val="-18"/>
          <w:sz w:val="28"/>
          <w:szCs w:val="28"/>
        </w:rPr>
        <w:t xml:space="preserve"> </w:t>
      </w:r>
      <w:r w:rsidR="00F57055" w:rsidRPr="00F57055">
        <w:rPr>
          <w:sz w:val="28"/>
          <w:szCs w:val="28"/>
        </w:rPr>
        <w:t>обязательные</w:t>
      </w:r>
      <w:r w:rsidR="00F57055" w:rsidRPr="00F57055">
        <w:rPr>
          <w:spacing w:val="-7"/>
          <w:sz w:val="28"/>
          <w:szCs w:val="28"/>
        </w:rPr>
        <w:t xml:space="preserve"> </w:t>
      </w:r>
      <w:r w:rsidR="00F57055" w:rsidRPr="00F57055">
        <w:rPr>
          <w:sz w:val="28"/>
          <w:szCs w:val="28"/>
        </w:rPr>
        <w:t>требования), объекты</w:t>
      </w:r>
      <w:r w:rsidR="00F57055" w:rsidRPr="00F57055">
        <w:rPr>
          <w:spacing w:val="-10"/>
          <w:sz w:val="28"/>
          <w:szCs w:val="28"/>
        </w:rPr>
        <w:t xml:space="preserve"> </w:t>
      </w:r>
      <w:r w:rsidR="00F57055" w:rsidRPr="00F57055">
        <w:rPr>
          <w:sz w:val="28"/>
          <w:szCs w:val="28"/>
        </w:rPr>
        <w:t>контроля</w:t>
      </w:r>
      <w:r w:rsidR="00F57055" w:rsidRPr="00F57055">
        <w:rPr>
          <w:spacing w:val="-8"/>
          <w:sz w:val="28"/>
          <w:szCs w:val="28"/>
        </w:rPr>
        <w:t xml:space="preserve"> </w:t>
      </w:r>
      <w:r w:rsidR="00F57055" w:rsidRPr="00F57055">
        <w:rPr>
          <w:sz w:val="28"/>
          <w:szCs w:val="28"/>
        </w:rPr>
        <w:t>относятся к</w:t>
      </w:r>
      <w:r w:rsidR="00F57055" w:rsidRPr="00F57055">
        <w:rPr>
          <w:spacing w:val="-16"/>
          <w:sz w:val="28"/>
          <w:szCs w:val="28"/>
        </w:rPr>
        <w:t xml:space="preserve"> </w:t>
      </w:r>
      <w:r w:rsidR="00F57055" w:rsidRPr="00F57055">
        <w:rPr>
          <w:sz w:val="28"/>
          <w:szCs w:val="28"/>
        </w:rPr>
        <w:t>группам</w:t>
      </w:r>
      <w:r w:rsidR="00F57055" w:rsidRPr="00F57055">
        <w:rPr>
          <w:spacing w:val="-3"/>
          <w:sz w:val="28"/>
          <w:szCs w:val="28"/>
        </w:rPr>
        <w:t xml:space="preserve"> </w:t>
      </w:r>
      <w:r w:rsidR="00F57055" w:rsidRPr="00F57055">
        <w:rPr>
          <w:sz w:val="28"/>
          <w:szCs w:val="28"/>
        </w:rPr>
        <w:t>тяжести «А»</w:t>
      </w:r>
      <w:r w:rsidR="00F57055" w:rsidRPr="00F57055">
        <w:rPr>
          <w:spacing w:val="-9"/>
          <w:sz w:val="28"/>
          <w:szCs w:val="28"/>
        </w:rPr>
        <w:t xml:space="preserve"> </w:t>
      </w:r>
      <w:r w:rsidR="00F57055" w:rsidRPr="00F57055">
        <w:rPr>
          <w:sz w:val="28"/>
          <w:szCs w:val="28"/>
        </w:rPr>
        <w:t>и</w:t>
      </w:r>
      <w:r w:rsidR="00F57055" w:rsidRPr="00F57055">
        <w:rPr>
          <w:spacing w:val="-16"/>
          <w:sz w:val="28"/>
          <w:szCs w:val="28"/>
        </w:rPr>
        <w:t xml:space="preserve"> </w:t>
      </w:r>
      <w:r w:rsidR="00F57055" w:rsidRPr="00F57055">
        <w:rPr>
          <w:sz w:val="28"/>
          <w:szCs w:val="28"/>
        </w:rPr>
        <w:t>«Б».</w:t>
      </w:r>
    </w:p>
    <w:p w:rsidR="00F57055" w:rsidRPr="00F57055" w:rsidRDefault="00820F07" w:rsidP="00372B46">
      <w:pPr>
        <w:ind w:firstLine="709"/>
        <w:jc w:val="both"/>
        <w:rPr>
          <w:sz w:val="28"/>
          <w:szCs w:val="28"/>
        </w:rPr>
      </w:pPr>
      <w:r>
        <w:rPr>
          <w:sz w:val="28"/>
          <w:szCs w:val="28"/>
        </w:rPr>
        <w:t xml:space="preserve">2. </w:t>
      </w:r>
      <w:r w:rsidR="00F57055" w:rsidRPr="00F57055">
        <w:rPr>
          <w:sz w:val="28"/>
          <w:szCs w:val="28"/>
        </w:rPr>
        <w:t xml:space="preserve">К группе тяжести «А» относится соблюдение изготовителем, </w:t>
      </w:r>
      <w:r w:rsidR="00372B46">
        <w:rPr>
          <w:sz w:val="28"/>
          <w:szCs w:val="28"/>
        </w:rPr>
        <w:t xml:space="preserve">                                    </w:t>
      </w:r>
      <w:r w:rsidR="00F57055" w:rsidRPr="00F57055">
        <w:rPr>
          <w:sz w:val="28"/>
          <w:szCs w:val="28"/>
        </w:rPr>
        <w:t xml:space="preserve">исполнителем (лицом, выполняющим функции иностранного изготовителя), </w:t>
      </w:r>
      <w:r w:rsidR="00372B46">
        <w:rPr>
          <w:sz w:val="28"/>
          <w:szCs w:val="28"/>
        </w:rPr>
        <w:t xml:space="preserve">                         </w:t>
      </w:r>
      <w:r w:rsidR="00F57055" w:rsidRPr="00F57055">
        <w:rPr>
          <w:sz w:val="28"/>
          <w:szCs w:val="28"/>
        </w:rPr>
        <w:t xml:space="preserve">продавцом требований, установленных пунктами 12 - 24.19 технического </w:t>
      </w:r>
      <w:r w:rsidR="00372B46">
        <w:rPr>
          <w:sz w:val="28"/>
          <w:szCs w:val="28"/>
        </w:rPr>
        <w:t xml:space="preserve">                             </w:t>
      </w:r>
      <w:r w:rsidR="00F57055" w:rsidRPr="00F57055">
        <w:rPr>
          <w:sz w:val="28"/>
          <w:szCs w:val="28"/>
        </w:rPr>
        <w:t xml:space="preserve">регламента Таможенного союза «Безопасность автомобильных дорог» (TP TC </w:t>
      </w:r>
      <w:r w:rsidR="00F57055" w:rsidRPr="00F57055">
        <w:rPr>
          <w:spacing w:val="-4"/>
          <w:sz w:val="28"/>
          <w:szCs w:val="28"/>
        </w:rPr>
        <w:t>014/2011),</w:t>
      </w:r>
      <w:r w:rsidR="00F57055" w:rsidRPr="00F57055">
        <w:rPr>
          <w:spacing w:val="-14"/>
          <w:sz w:val="28"/>
          <w:szCs w:val="28"/>
        </w:rPr>
        <w:t xml:space="preserve"> </w:t>
      </w:r>
      <w:r w:rsidR="00F57055" w:rsidRPr="00F57055">
        <w:rPr>
          <w:spacing w:val="-4"/>
          <w:sz w:val="28"/>
          <w:szCs w:val="28"/>
        </w:rPr>
        <w:t>или</w:t>
      </w:r>
      <w:r w:rsidR="00F57055" w:rsidRPr="00F57055">
        <w:rPr>
          <w:spacing w:val="-13"/>
          <w:sz w:val="28"/>
          <w:szCs w:val="28"/>
        </w:rPr>
        <w:t xml:space="preserve"> </w:t>
      </w:r>
      <w:r w:rsidR="00F57055" w:rsidRPr="00F57055">
        <w:rPr>
          <w:spacing w:val="-4"/>
          <w:sz w:val="28"/>
          <w:szCs w:val="28"/>
        </w:rPr>
        <w:t>обязательных</w:t>
      </w:r>
      <w:r w:rsidR="00F57055" w:rsidRPr="00F57055">
        <w:rPr>
          <w:spacing w:val="-14"/>
          <w:sz w:val="28"/>
          <w:szCs w:val="28"/>
        </w:rPr>
        <w:t xml:space="preserve"> </w:t>
      </w:r>
      <w:r w:rsidR="00F57055" w:rsidRPr="00F57055">
        <w:rPr>
          <w:spacing w:val="-4"/>
          <w:sz w:val="28"/>
          <w:szCs w:val="28"/>
        </w:rPr>
        <w:t>требований,</w:t>
      </w:r>
      <w:r w:rsidR="00F57055" w:rsidRPr="00F57055">
        <w:rPr>
          <w:spacing w:val="-8"/>
          <w:sz w:val="28"/>
          <w:szCs w:val="28"/>
        </w:rPr>
        <w:t xml:space="preserve"> </w:t>
      </w:r>
      <w:r w:rsidR="00F57055" w:rsidRPr="00F57055">
        <w:rPr>
          <w:spacing w:val="-4"/>
          <w:sz w:val="28"/>
          <w:szCs w:val="28"/>
        </w:rPr>
        <w:t>подлежащих</w:t>
      </w:r>
      <w:r w:rsidR="00F57055" w:rsidRPr="00F57055">
        <w:rPr>
          <w:spacing w:val="-7"/>
          <w:sz w:val="28"/>
          <w:szCs w:val="28"/>
        </w:rPr>
        <w:t xml:space="preserve"> </w:t>
      </w:r>
      <w:r w:rsidR="00F57055" w:rsidRPr="00F57055">
        <w:rPr>
          <w:spacing w:val="-4"/>
          <w:sz w:val="28"/>
          <w:szCs w:val="28"/>
        </w:rPr>
        <w:t>применению</w:t>
      </w:r>
      <w:r w:rsidR="00F57055" w:rsidRPr="00F57055">
        <w:rPr>
          <w:spacing w:val="-5"/>
          <w:sz w:val="28"/>
          <w:szCs w:val="28"/>
        </w:rPr>
        <w:t xml:space="preserve"> </w:t>
      </w:r>
      <w:r w:rsidR="00F57055" w:rsidRPr="00F57055">
        <w:rPr>
          <w:spacing w:val="-4"/>
          <w:sz w:val="28"/>
          <w:szCs w:val="28"/>
        </w:rPr>
        <w:t>до</w:t>
      </w:r>
      <w:r w:rsidR="00F57055" w:rsidRPr="00F57055">
        <w:rPr>
          <w:spacing w:val="-14"/>
          <w:sz w:val="28"/>
          <w:szCs w:val="28"/>
        </w:rPr>
        <w:t xml:space="preserve"> </w:t>
      </w:r>
      <w:r w:rsidR="00F57055" w:rsidRPr="00F57055">
        <w:rPr>
          <w:spacing w:val="-4"/>
          <w:sz w:val="28"/>
          <w:szCs w:val="28"/>
        </w:rPr>
        <w:t xml:space="preserve">вступления </w:t>
      </w:r>
      <w:r w:rsidR="00F57055" w:rsidRPr="00F57055">
        <w:rPr>
          <w:sz w:val="28"/>
          <w:szCs w:val="28"/>
        </w:rPr>
        <w:t xml:space="preserve">в силу технических регламентов в соответствии </w:t>
      </w:r>
      <w:r w:rsidR="00F57055" w:rsidRPr="00F57055">
        <w:rPr>
          <w:color w:val="160000"/>
          <w:sz w:val="28"/>
          <w:szCs w:val="28"/>
        </w:rPr>
        <w:t xml:space="preserve">с </w:t>
      </w:r>
      <w:r w:rsidR="00F57055" w:rsidRPr="00F57055">
        <w:rPr>
          <w:sz w:val="28"/>
          <w:szCs w:val="28"/>
        </w:rPr>
        <w:t>Федеральным законом</w:t>
      </w:r>
      <w:r w:rsidR="00372B46">
        <w:rPr>
          <w:sz w:val="28"/>
          <w:szCs w:val="28"/>
        </w:rPr>
        <w:t xml:space="preserve">                                   </w:t>
      </w:r>
      <w:r w:rsidR="00F57055" w:rsidRPr="00F57055">
        <w:rPr>
          <w:sz w:val="28"/>
          <w:szCs w:val="28"/>
        </w:rPr>
        <w:t xml:space="preserve"> «О техническом</w:t>
      </w:r>
      <w:r w:rsidR="00F57055" w:rsidRPr="00F57055">
        <w:rPr>
          <w:spacing w:val="-4"/>
          <w:sz w:val="28"/>
          <w:szCs w:val="28"/>
        </w:rPr>
        <w:t xml:space="preserve"> </w:t>
      </w:r>
      <w:r w:rsidR="00F57055" w:rsidRPr="00F57055">
        <w:rPr>
          <w:sz w:val="28"/>
          <w:szCs w:val="28"/>
        </w:rPr>
        <w:t>регулировании»,</w:t>
      </w:r>
      <w:r w:rsidR="00F57055" w:rsidRPr="00F57055">
        <w:rPr>
          <w:spacing w:val="-15"/>
          <w:sz w:val="28"/>
          <w:szCs w:val="28"/>
        </w:rPr>
        <w:t xml:space="preserve"> </w:t>
      </w:r>
      <w:r w:rsidR="00F57055" w:rsidRPr="00F57055">
        <w:rPr>
          <w:sz w:val="28"/>
          <w:szCs w:val="28"/>
        </w:rPr>
        <w:t>в</w:t>
      </w:r>
      <w:r w:rsidR="00F57055" w:rsidRPr="00F57055">
        <w:rPr>
          <w:spacing w:val="-16"/>
          <w:sz w:val="28"/>
          <w:szCs w:val="28"/>
        </w:rPr>
        <w:t xml:space="preserve"> </w:t>
      </w:r>
      <w:r w:rsidR="00F57055" w:rsidRPr="00F57055">
        <w:rPr>
          <w:sz w:val="28"/>
          <w:szCs w:val="28"/>
        </w:rPr>
        <w:t>части</w:t>
      </w:r>
      <w:r w:rsidR="00F57055" w:rsidRPr="00F57055">
        <w:rPr>
          <w:spacing w:val="-15"/>
          <w:sz w:val="28"/>
          <w:szCs w:val="28"/>
        </w:rPr>
        <w:t xml:space="preserve"> </w:t>
      </w:r>
      <w:r w:rsidR="00F57055" w:rsidRPr="00F57055">
        <w:rPr>
          <w:sz w:val="28"/>
          <w:szCs w:val="28"/>
        </w:rPr>
        <w:t>сохранности</w:t>
      </w:r>
      <w:r w:rsidR="00F57055" w:rsidRPr="00F57055">
        <w:rPr>
          <w:spacing w:val="-4"/>
          <w:sz w:val="28"/>
          <w:szCs w:val="28"/>
        </w:rPr>
        <w:t xml:space="preserve"> </w:t>
      </w:r>
      <w:r w:rsidR="00F57055" w:rsidRPr="00F57055">
        <w:rPr>
          <w:sz w:val="28"/>
          <w:szCs w:val="28"/>
        </w:rPr>
        <w:t>автомобильных</w:t>
      </w:r>
      <w:r w:rsidR="00F57055" w:rsidRPr="00F57055">
        <w:rPr>
          <w:spacing w:val="-9"/>
          <w:sz w:val="28"/>
          <w:szCs w:val="28"/>
        </w:rPr>
        <w:t xml:space="preserve"> </w:t>
      </w:r>
      <w:r w:rsidR="00F57055" w:rsidRPr="00F57055">
        <w:rPr>
          <w:sz w:val="28"/>
          <w:szCs w:val="28"/>
        </w:rPr>
        <w:t>дорог.</w:t>
      </w:r>
    </w:p>
    <w:p w:rsidR="00F57055" w:rsidRPr="00F57055" w:rsidRDefault="00820F07" w:rsidP="00372B46">
      <w:pPr>
        <w:ind w:firstLine="709"/>
        <w:jc w:val="both"/>
        <w:rPr>
          <w:sz w:val="28"/>
          <w:szCs w:val="28"/>
        </w:rPr>
      </w:pPr>
      <w:r>
        <w:rPr>
          <w:spacing w:val="-6"/>
          <w:sz w:val="28"/>
          <w:szCs w:val="28"/>
        </w:rPr>
        <w:t xml:space="preserve">3. </w:t>
      </w:r>
      <w:r w:rsidR="00F57055" w:rsidRPr="00F57055">
        <w:rPr>
          <w:spacing w:val="-6"/>
          <w:sz w:val="28"/>
          <w:szCs w:val="28"/>
        </w:rPr>
        <w:t>К</w:t>
      </w:r>
      <w:r w:rsidR="00F57055" w:rsidRPr="00F57055">
        <w:rPr>
          <w:spacing w:val="-12"/>
          <w:sz w:val="28"/>
          <w:szCs w:val="28"/>
        </w:rPr>
        <w:t xml:space="preserve"> </w:t>
      </w:r>
      <w:r w:rsidR="00F57055" w:rsidRPr="00F57055">
        <w:rPr>
          <w:spacing w:val="-6"/>
          <w:sz w:val="28"/>
          <w:szCs w:val="28"/>
        </w:rPr>
        <w:t>группе тяжести</w:t>
      </w:r>
      <w:r w:rsidR="00F57055" w:rsidRPr="00F57055">
        <w:rPr>
          <w:sz w:val="28"/>
          <w:szCs w:val="28"/>
        </w:rPr>
        <w:t xml:space="preserve"> </w:t>
      </w:r>
      <w:r w:rsidR="00F57055" w:rsidRPr="00F57055">
        <w:rPr>
          <w:spacing w:val="-6"/>
          <w:sz w:val="28"/>
          <w:szCs w:val="28"/>
        </w:rPr>
        <w:t>«Б»</w:t>
      </w:r>
      <w:r w:rsidR="00F57055" w:rsidRPr="00F57055">
        <w:rPr>
          <w:spacing w:val="-10"/>
          <w:sz w:val="28"/>
          <w:szCs w:val="28"/>
        </w:rPr>
        <w:t xml:space="preserve"> </w:t>
      </w:r>
      <w:r w:rsidR="00F57055" w:rsidRPr="00F57055">
        <w:rPr>
          <w:spacing w:val="-6"/>
          <w:sz w:val="28"/>
          <w:szCs w:val="28"/>
        </w:rPr>
        <w:t>относятся</w:t>
      </w:r>
      <w:r w:rsidR="00F57055" w:rsidRPr="00F57055">
        <w:rPr>
          <w:spacing w:val="8"/>
          <w:sz w:val="28"/>
          <w:szCs w:val="28"/>
        </w:rPr>
        <w:t xml:space="preserve"> </w:t>
      </w:r>
      <w:r w:rsidR="00F57055" w:rsidRPr="00F57055">
        <w:rPr>
          <w:spacing w:val="-6"/>
          <w:sz w:val="28"/>
          <w:szCs w:val="28"/>
        </w:rPr>
        <w:t>следующие</w:t>
      </w:r>
      <w:r w:rsidR="00F57055" w:rsidRPr="00F57055">
        <w:rPr>
          <w:spacing w:val="2"/>
          <w:sz w:val="28"/>
          <w:szCs w:val="28"/>
        </w:rPr>
        <w:t xml:space="preserve"> </w:t>
      </w:r>
      <w:r w:rsidR="00F57055" w:rsidRPr="00F57055">
        <w:rPr>
          <w:spacing w:val="-6"/>
          <w:sz w:val="28"/>
          <w:szCs w:val="28"/>
        </w:rPr>
        <w:t>виды</w:t>
      </w:r>
      <w:r w:rsidR="00F57055" w:rsidRPr="00F57055">
        <w:rPr>
          <w:spacing w:val="-11"/>
          <w:sz w:val="28"/>
          <w:szCs w:val="28"/>
        </w:rPr>
        <w:t xml:space="preserve"> </w:t>
      </w:r>
      <w:r w:rsidR="00F57055" w:rsidRPr="00F57055">
        <w:rPr>
          <w:spacing w:val="-6"/>
          <w:sz w:val="28"/>
          <w:szCs w:val="28"/>
        </w:rPr>
        <w:t>деятельности:</w:t>
      </w:r>
    </w:p>
    <w:p w:rsidR="00F57055" w:rsidRPr="00F57055" w:rsidRDefault="00F57055" w:rsidP="00372B46">
      <w:pPr>
        <w:jc w:val="both"/>
        <w:rPr>
          <w:sz w:val="28"/>
          <w:szCs w:val="28"/>
        </w:rPr>
      </w:pPr>
      <w:r w:rsidRPr="00F57055">
        <w:rPr>
          <w:w w:val="105"/>
          <w:sz w:val="28"/>
          <w:szCs w:val="28"/>
        </w:rPr>
        <w:t>а)</w:t>
      </w:r>
      <w:r w:rsidRPr="00F57055">
        <w:rPr>
          <w:spacing w:val="5"/>
          <w:w w:val="105"/>
          <w:sz w:val="28"/>
          <w:szCs w:val="28"/>
        </w:rPr>
        <w:t xml:space="preserve"> </w:t>
      </w:r>
      <w:r w:rsidRPr="00F57055">
        <w:rPr>
          <w:w w:val="105"/>
          <w:sz w:val="28"/>
          <w:szCs w:val="28"/>
        </w:rPr>
        <w:t>деятельность</w:t>
      </w:r>
      <w:r w:rsidRPr="00F57055">
        <w:rPr>
          <w:spacing w:val="33"/>
          <w:w w:val="105"/>
          <w:sz w:val="28"/>
          <w:szCs w:val="28"/>
        </w:rPr>
        <w:t xml:space="preserve"> </w:t>
      </w:r>
      <w:r w:rsidRPr="00F57055">
        <w:rPr>
          <w:w w:val="105"/>
          <w:sz w:val="28"/>
          <w:szCs w:val="28"/>
        </w:rPr>
        <w:t>по</w:t>
      </w:r>
      <w:r w:rsidRPr="00F57055">
        <w:rPr>
          <w:spacing w:val="8"/>
          <w:w w:val="105"/>
          <w:sz w:val="28"/>
          <w:szCs w:val="28"/>
        </w:rPr>
        <w:t xml:space="preserve"> </w:t>
      </w:r>
      <w:r>
        <w:rPr>
          <w:w w:val="105"/>
          <w:sz w:val="28"/>
          <w:szCs w:val="28"/>
        </w:rPr>
        <w:t>осуществлению</w:t>
      </w:r>
      <w:r w:rsidRPr="00F57055">
        <w:rPr>
          <w:spacing w:val="10"/>
          <w:w w:val="105"/>
          <w:sz w:val="28"/>
          <w:szCs w:val="28"/>
        </w:rPr>
        <w:t xml:space="preserve"> </w:t>
      </w:r>
      <w:r w:rsidRPr="00F57055">
        <w:rPr>
          <w:w w:val="105"/>
          <w:sz w:val="28"/>
          <w:szCs w:val="28"/>
        </w:rPr>
        <w:t>работ</w:t>
      </w:r>
      <w:r w:rsidRPr="00F57055">
        <w:rPr>
          <w:spacing w:val="17"/>
          <w:w w:val="105"/>
          <w:sz w:val="28"/>
          <w:szCs w:val="28"/>
        </w:rPr>
        <w:t xml:space="preserve"> </w:t>
      </w:r>
      <w:r w:rsidRPr="00F57055">
        <w:rPr>
          <w:w w:val="105"/>
          <w:sz w:val="28"/>
          <w:szCs w:val="28"/>
        </w:rPr>
        <w:t>по</w:t>
      </w:r>
      <w:r w:rsidRPr="00F57055">
        <w:rPr>
          <w:spacing w:val="11"/>
          <w:w w:val="105"/>
          <w:sz w:val="28"/>
          <w:szCs w:val="28"/>
        </w:rPr>
        <w:t xml:space="preserve"> </w:t>
      </w:r>
      <w:r w:rsidRPr="00F57055">
        <w:rPr>
          <w:w w:val="105"/>
          <w:sz w:val="28"/>
          <w:szCs w:val="28"/>
        </w:rPr>
        <w:t>капитальному</w:t>
      </w:r>
      <w:r w:rsidRPr="00F57055">
        <w:rPr>
          <w:spacing w:val="47"/>
          <w:w w:val="105"/>
          <w:sz w:val="28"/>
          <w:szCs w:val="28"/>
        </w:rPr>
        <w:t xml:space="preserve"> </w:t>
      </w:r>
      <w:r w:rsidRPr="00F57055">
        <w:rPr>
          <w:w w:val="105"/>
          <w:sz w:val="28"/>
          <w:szCs w:val="28"/>
        </w:rPr>
        <w:t>ремонту,</w:t>
      </w:r>
      <w:r w:rsidRPr="00F57055">
        <w:rPr>
          <w:spacing w:val="18"/>
          <w:w w:val="105"/>
          <w:sz w:val="28"/>
          <w:szCs w:val="28"/>
        </w:rPr>
        <w:t xml:space="preserve"> </w:t>
      </w:r>
      <w:r w:rsidRPr="00F57055">
        <w:rPr>
          <w:w w:val="105"/>
          <w:sz w:val="28"/>
          <w:szCs w:val="28"/>
        </w:rPr>
        <w:t>ремонту</w:t>
      </w:r>
      <w:r>
        <w:rPr>
          <w:sz w:val="28"/>
          <w:szCs w:val="28"/>
        </w:rPr>
        <w:t xml:space="preserve"> </w:t>
      </w:r>
      <w:r w:rsidRPr="00F57055">
        <w:rPr>
          <w:spacing w:val="-6"/>
          <w:sz w:val="28"/>
          <w:szCs w:val="28"/>
        </w:rPr>
        <w:t>и</w:t>
      </w:r>
      <w:r w:rsidRPr="00F57055">
        <w:rPr>
          <w:spacing w:val="-12"/>
          <w:sz w:val="28"/>
          <w:szCs w:val="28"/>
        </w:rPr>
        <w:t xml:space="preserve"> </w:t>
      </w:r>
      <w:r w:rsidRPr="00F57055">
        <w:rPr>
          <w:spacing w:val="-6"/>
          <w:sz w:val="28"/>
          <w:szCs w:val="28"/>
        </w:rPr>
        <w:t>содержанию</w:t>
      </w:r>
      <w:r w:rsidRPr="00F57055">
        <w:rPr>
          <w:spacing w:val="-1"/>
          <w:sz w:val="28"/>
          <w:szCs w:val="28"/>
        </w:rPr>
        <w:t xml:space="preserve"> </w:t>
      </w:r>
      <w:r w:rsidRPr="00F57055">
        <w:rPr>
          <w:spacing w:val="-6"/>
          <w:sz w:val="28"/>
          <w:szCs w:val="28"/>
        </w:rPr>
        <w:t>автомобильных</w:t>
      </w:r>
      <w:r w:rsidRPr="00F57055">
        <w:rPr>
          <w:spacing w:val="13"/>
          <w:sz w:val="28"/>
          <w:szCs w:val="28"/>
        </w:rPr>
        <w:t xml:space="preserve"> </w:t>
      </w:r>
      <w:r w:rsidRPr="00F57055">
        <w:rPr>
          <w:spacing w:val="-6"/>
          <w:sz w:val="28"/>
          <w:szCs w:val="28"/>
        </w:rPr>
        <w:t>дорог</w:t>
      </w:r>
      <w:r w:rsidRPr="00F57055">
        <w:rPr>
          <w:spacing w:val="-5"/>
          <w:sz w:val="28"/>
          <w:szCs w:val="28"/>
        </w:rPr>
        <w:t xml:space="preserve"> </w:t>
      </w:r>
      <w:r w:rsidRPr="00F57055">
        <w:rPr>
          <w:spacing w:val="-6"/>
          <w:sz w:val="28"/>
          <w:szCs w:val="28"/>
        </w:rPr>
        <w:t>общего</w:t>
      </w:r>
      <w:r w:rsidRPr="00F57055">
        <w:rPr>
          <w:spacing w:val="-4"/>
          <w:sz w:val="28"/>
          <w:szCs w:val="28"/>
        </w:rPr>
        <w:t xml:space="preserve"> </w:t>
      </w:r>
      <w:r w:rsidRPr="00F57055">
        <w:rPr>
          <w:spacing w:val="-6"/>
          <w:sz w:val="28"/>
          <w:szCs w:val="28"/>
        </w:rPr>
        <w:t>пользования;</w:t>
      </w:r>
    </w:p>
    <w:p w:rsidR="00F57055" w:rsidRDefault="00F57055" w:rsidP="00372B46">
      <w:pPr>
        <w:jc w:val="both"/>
        <w:rPr>
          <w:sz w:val="28"/>
          <w:szCs w:val="28"/>
        </w:rPr>
      </w:pPr>
      <w:r w:rsidRPr="00F57055">
        <w:rPr>
          <w:spacing w:val="-4"/>
          <w:sz w:val="28"/>
          <w:szCs w:val="28"/>
        </w:rPr>
        <w:t>б)</w:t>
      </w:r>
      <w:r w:rsidRPr="00F57055">
        <w:rPr>
          <w:spacing w:val="-14"/>
          <w:sz w:val="28"/>
          <w:szCs w:val="28"/>
        </w:rPr>
        <w:t xml:space="preserve"> </w:t>
      </w:r>
      <w:r w:rsidRPr="00F57055">
        <w:rPr>
          <w:spacing w:val="-4"/>
          <w:sz w:val="28"/>
          <w:szCs w:val="28"/>
        </w:rPr>
        <w:t>деятельность</w:t>
      </w:r>
      <w:r w:rsidRPr="00F57055">
        <w:rPr>
          <w:spacing w:val="-13"/>
          <w:sz w:val="28"/>
          <w:szCs w:val="28"/>
        </w:rPr>
        <w:t xml:space="preserve"> </w:t>
      </w:r>
      <w:r w:rsidRPr="00F57055">
        <w:rPr>
          <w:spacing w:val="-4"/>
          <w:sz w:val="28"/>
          <w:szCs w:val="28"/>
        </w:rPr>
        <w:t>по</w:t>
      </w:r>
      <w:r w:rsidRPr="00F57055">
        <w:rPr>
          <w:spacing w:val="-14"/>
          <w:sz w:val="28"/>
          <w:szCs w:val="28"/>
        </w:rPr>
        <w:t xml:space="preserve"> </w:t>
      </w:r>
      <w:r w:rsidRPr="00F57055">
        <w:rPr>
          <w:spacing w:val="-4"/>
          <w:sz w:val="28"/>
          <w:szCs w:val="28"/>
        </w:rPr>
        <w:t>использованию</w:t>
      </w:r>
      <w:r w:rsidRPr="00F57055">
        <w:rPr>
          <w:spacing w:val="-13"/>
          <w:sz w:val="28"/>
          <w:szCs w:val="28"/>
        </w:rPr>
        <w:t xml:space="preserve"> </w:t>
      </w:r>
      <w:r w:rsidRPr="00F57055">
        <w:rPr>
          <w:spacing w:val="-4"/>
          <w:sz w:val="28"/>
          <w:szCs w:val="28"/>
        </w:rPr>
        <w:t>полос</w:t>
      </w:r>
      <w:r w:rsidRPr="00F57055">
        <w:rPr>
          <w:spacing w:val="-14"/>
          <w:sz w:val="28"/>
          <w:szCs w:val="28"/>
        </w:rPr>
        <w:t xml:space="preserve"> </w:t>
      </w:r>
      <w:r w:rsidRPr="00F57055">
        <w:rPr>
          <w:spacing w:val="-4"/>
          <w:sz w:val="28"/>
          <w:szCs w:val="28"/>
        </w:rPr>
        <w:t>отвода</w:t>
      </w:r>
      <w:r w:rsidRPr="00F57055">
        <w:rPr>
          <w:spacing w:val="-13"/>
          <w:sz w:val="28"/>
          <w:szCs w:val="28"/>
        </w:rPr>
        <w:t xml:space="preserve"> </w:t>
      </w:r>
      <w:r w:rsidRPr="00F57055">
        <w:rPr>
          <w:spacing w:val="-4"/>
          <w:sz w:val="28"/>
          <w:szCs w:val="28"/>
        </w:rPr>
        <w:t>и</w:t>
      </w:r>
      <w:r w:rsidRPr="00F57055">
        <w:rPr>
          <w:spacing w:val="-14"/>
          <w:sz w:val="28"/>
          <w:szCs w:val="28"/>
        </w:rPr>
        <w:t xml:space="preserve"> </w:t>
      </w:r>
      <w:r w:rsidRPr="00F57055">
        <w:rPr>
          <w:spacing w:val="-4"/>
          <w:sz w:val="28"/>
          <w:szCs w:val="28"/>
        </w:rPr>
        <w:t>(или)</w:t>
      </w:r>
      <w:r w:rsidRPr="00F57055">
        <w:rPr>
          <w:spacing w:val="-13"/>
          <w:sz w:val="28"/>
          <w:szCs w:val="28"/>
        </w:rPr>
        <w:t xml:space="preserve"> </w:t>
      </w:r>
      <w:r w:rsidRPr="00F57055">
        <w:rPr>
          <w:spacing w:val="-4"/>
          <w:sz w:val="28"/>
          <w:szCs w:val="28"/>
        </w:rPr>
        <w:t>придорожных</w:t>
      </w:r>
      <w:r w:rsidRPr="00F57055">
        <w:rPr>
          <w:spacing w:val="-9"/>
          <w:sz w:val="28"/>
          <w:szCs w:val="28"/>
        </w:rPr>
        <w:t xml:space="preserve"> </w:t>
      </w:r>
      <w:r w:rsidRPr="00F57055">
        <w:rPr>
          <w:spacing w:val="-4"/>
          <w:sz w:val="28"/>
          <w:szCs w:val="28"/>
        </w:rPr>
        <w:t xml:space="preserve">полос </w:t>
      </w:r>
      <w:r w:rsidR="00372B46">
        <w:rPr>
          <w:spacing w:val="-4"/>
          <w:sz w:val="28"/>
          <w:szCs w:val="28"/>
        </w:rPr>
        <w:t xml:space="preserve">                           </w:t>
      </w:r>
      <w:r w:rsidRPr="00F57055">
        <w:rPr>
          <w:sz w:val="28"/>
          <w:szCs w:val="28"/>
        </w:rPr>
        <w:t>автомобильных дорог</w:t>
      </w:r>
      <w:r w:rsidRPr="00F57055">
        <w:rPr>
          <w:spacing w:val="-6"/>
          <w:sz w:val="28"/>
          <w:szCs w:val="28"/>
        </w:rPr>
        <w:t xml:space="preserve"> </w:t>
      </w:r>
      <w:r w:rsidRPr="00F57055">
        <w:rPr>
          <w:sz w:val="28"/>
          <w:szCs w:val="28"/>
        </w:rPr>
        <w:t>общего</w:t>
      </w:r>
      <w:r w:rsidRPr="00F57055">
        <w:rPr>
          <w:spacing w:val="-7"/>
          <w:sz w:val="28"/>
          <w:szCs w:val="28"/>
        </w:rPr>
        <w:t xml:space="preserve"> </w:t>
      </w:r>
      <w:r w:rsidRPr="00F57055">
        <w:rPr>
          <w:sz w:val="28"/>
          <w:szCs w:val="28"/>
        </w:rPr>
        <w:t>пользования.</w:t>
      </w:r>
    </w:p>
    <w:p w:rsidR="0059667D" w:rsidRPr="00F57055" w:rsidRDefault="0059667D" w:rsidP="00372B46">
      <w:pPr>
        <w:jc w:val="both"/>
        <w:rPr>
          <w:sz w:val="28"/>
          <w:szCs w:val="28"/>
        </w:rPr>
      </w:pPr>
    </w:p>
    <w:p w:rsidR="00820F07" w:rsidRPr="00F57055" w:rsidRDefault="00820F07" w:rsidP="00372B46">
      <w:pPr>
        <w:ind w:firstLine="709"/>
        <w:jc w:val="both"/>
        <w:rPr>
          <w:sz w:val="28"/>
          <w:szCs w:val="28"/>
        </w:rPr>
      </w:pPr>
      <w:r>
        <w:rPr>
          <w:sz w:val="28"/>
          <w:szCs w:val="28"/>
        </w:rPr>
        <w:t xml:space="preserve">4. </w:t>
      </w:r>
      <w:r w:rsidR="00F57055" w:rsidRPr="00F57055">
        <w:rPr>
          <w:sz w:val="28"/>
          <w:szCs w:val="28"/>
        </w:rPr>
        <w:t xml:space="preserve">При наличии критериев, позволяющих отнести деятельность </w:t>
      </w:r>
      <w:r w:rsidR="00372B46">
        <w:rPr>
          <w:sz w:val="28"/>
          <w:szCs w:val="28"/>
        </w:rPr>
        <w:t xml:space="preserve">                                                </w:t>
      </w:r>
      <w:r w:rsidR="00F57055" w:rsidRPr="00F57055">
        <w:rPr>
          <w:sz w:val="28"/>
          <w:szCs w:val="28"/>
        </w:rPr>
        <w:t xml:space="preserve">контролируемого лица к различным группам тяжести, подлежит применению </w:t>
      </w:r>
      <w:r w:rsidR="00372B46">
        <w:rPr>
          <w:sz w:val="28"/>
          <w:szCs w:val="28"/>
        </w:rPr>
        <w:t xml:space="preserve">            </w:t>
      </w:r>
      <w:r w:rsidR="00F57055" w:rsidRPr="00F57055">
        <w:rPr>
          <w:sz w:val="28"/>
          <w:szCs w:val="28"/>
        </w:rPr>
        <w:t xml:space="preserve">критерий, позволяющий отнести деятельность контролируемого лица </w:t>
      </w:r>
      <w:r w:rsidR="00F57055" w:rsidRPr="00F57055">
        <w:rPr>
          <w:color w:val="0F0300"/>
          <w:sz w:val="28"/>
          <w:szCs w:val="28"/>
        </w:rPr>
        <w:t xml:space="preserve">к </w:t>
      </w:r>
      <w:r w:rsidR="00F57055" w:rsidRPr="00F57055">
        <w:rPr>
          <w:sz w:val="28"/>
          <w:szCs w:val="28"/>
        </w:rPr>
        <w:t xml:space="preserve">более </w:t>
      </w:r>
      <w:r w:rsidR="00372B46">
        <w:rPr>
          <w:sz w:val="28"/>
          <w:szCs w:val="28"/>
        </w:rPr>
        <w:t xml:space="preserve">         </w:t>
      </w:r>
      <w:r w:rsidR="00F57055" w:rsidRPr="00F57055">
        <w:rPr>
          <w:sz w:val="28"/>
          <w:szCs w:val="28"/>
        </w:rPr>
        <w:t>высокой категории риска.</w:t>
      </w:r>
    </w:p>
    <w:p w:rsidR="00F57055" w:rsidRPr="00F57055" w:rsidRDefault="00820F07" w:rsidP="00372B46">
      <w:pPr>
        <w:ind w:firstLine="709"/>
        <w:jc w:val="both"/>
        <w:rPr>
          <w:sz w:val="28"/>
          <w:szCs w:val="28"/>
        </w:rPr>
      </w:pPr>
      <w:r>
        <w:rPr>
          <w:sz w:val="28"/>
          <w:szCs w:val="28"/>
        </w:rPr>
        <w:t xml:space="preserve">5. </w:t>
      </w:r>
      <w:r w:rsidR="00F57055" w:rsidRPr="00F57055">
        <w:rPr>
          <w:sz w:val="28"/>
          <w:szCs w:val="28"/>
        </w:rPr>
        <w:t>С</w:t>
      </w:r>
      <w:r w:rsidR="00F57055" w:rsidRPr="00F57055">
        <w:rPr>
          <w:spacing w:val="-18"/>
          <w:sz w:val="28"/>
          <w:szCs w:val="28"/>
        </w:rPr>
        <w:t xml:space="preserve"> </w:t>
      </w:r>
      <w:r w:rsidR="00F57055" w:rsidRPr="00F57055">
        <w:rPr>
          <w:sz w:val="28"/>
          <w:szCs w:val="28"/>
        </w:rPr>
        <w:t>учетом</w:t>
      </w:r>
      <w:r w:rsidR="00F57055" w:rsidRPr="00F57055">
        <w:rPr>
          <w:spacing w:val="-15"/>
          <w:sz w:val="28"/>
          <w:szCs w:val="28"/>
        </w:rPr>
        <w:t xml:space="preserve"> </w:t>
      </w:r>
      <w:r w:rsidR="00F57055" w:rsidRPr="00F57055">
        <w:rPr>
          <w:sz w:val="28"/>
          <w:szCs w:val="28"/>
        </w:rPr>
        <w:t>оценки</w:t>
      </w:r>
      <w:r w:rsidR="00F57055" w:rsidRPr="00F57055">
        <w:rPr>
          <w:spacing w:val="-15"/>
          <w:sz w:val="28"/>
          <w:szCs w:val="28"/>
        </w:rPr>
        <w:t xml:space="preserve"> </w:t>
      </w:r>
      <w:r w:rsidR="00F57055" w:rsidRPr="00F57055">
        <w:rPr>
          <w:sz w:val="28"/>
          <w:szCs w:val="28"/>
        </w:rPr>
        <w:t>вероятности</w:t>
      </w:r>
      <w:r w:rsidR="00F57055" w:rsidRPr="00F57055">
        <w:rPr>
          <w:spacing w:val="-14"/>
          <w:sz w:val="28"/>
          <w:szCs w:val="28"/>
        </w:rPr>
        <w:t xml:space="preserve"> </w:t>
      </w:r>
      <w:r w:rsidR="00F57055" w:rsidRPr="00F57055">
        <w:rPr>
          <w:sz w:val="28"/>
          <w:szCs w:val="28"/>
        </w:rPr>
        <w:t>несоблюдения</w:t>
      </w:r>
      <w:r w:rsidR="00F57055" w:rsidRPr="00F57055">
        <w:rPr>
          <w:spacing w:val="-5"/>
          <w:sz w:val="28"/>
          <w:szCs w:val="28"/>
        </w:rPr>
        <w:t xml:space="preserve"> </w:t>
      </w:r>
      <w:r w:rsidR="00F57055" w:rsidRPr="00F57055">
        <w:rPr>
          <w:sz w:val="28"/>
          <w:szCs w:val="28"/>
        </w:rPr>
        <w:t>контролируемыми</w:t>
      </w:r>
      <w:r w:rsidR="00F57055" w:rsidRPr="00F57055">
        <w:rPr>
          <w:spacing w:val="-18"/>
          <w:sz w:val="28"/>
          <w:szCs w:val="28"/>
        </w:rPr>
        <w:t xml:space="preserve"> </w:t>
      </w:r>
      <w:r w:rsidR="00F57055" w:rsidRPr="00F57055">
        <w:rPr>
          <w:sz w:val="28"/>
          <w:szCs w:val="28"/>
        </w:rPr>
        <w:t xml:space="preserve">лицами </w:t>
      </w:r>
      <w:r w:rsidR="00372B46">
        <w:rPr>
          <w:sz w:val="28"/>
          <w:szCs w:val="28"/>
        </w:rPr>
        <w:t xml:space="preserve">                         </w:t>
      </w:r>
      <w:r>
        <w:rPr>
          <w:spacing w:val="-6"/>
          <w:sz w:val="28"/>
          <w:szCs w:val="28"/>
        </w:rPr>
        <w:t>обязательны</w:t>
      </w:r>
      <w:r w:rsidR="00F57055" w:rsidRPr="00F57055">
        <w:rPr>
          <w:spacing w:val="-6"/>
          <w:sz w:val="28"/>
          <w:szCs w:val="28"/>
        </w:rPr>
        <w:t>х</w:t>
      </w:r>
      <w:r w:rsidR="00F57055" w:rsidRPr="00F57055">
        <w:rPr>
          <w:spacing w:val="37"/>
          <w:sz w:val="28"/>
          <w:szCs w:val="28"/>
        </w:rPr>
        <w:t xml:space="preserve"> </w:t>
      </w:r>
      <w:r w:rsidR="00F57055" w:rsidRPr="00F57055">
        <w:rPr>
          <w:spacing w:val="-6"/>
          <w:sz w:val="28"/>
          <w:szCs w:val="28"/>
        </w:rPr>
        <w:t>требований</w:t>
      </w:r>
      <w:r w:rsidR="00F57055" w:rsidRPr="00F57055">
        <w:rPr>
          <w:spacing w:val="31"/>
          <w:sz w:val="28"/>
          <w:szCs w:val="28"/>
        </w:rPr>
        <w:t xml:space="preserve"> </w:t>
      </w:r>
      <w:r w:rsidR="00F57055" w:rsidRPr="00F57055">
        <w:rPr>
          <w:spacing w:val="-6"/>
          <w:sz w:val="28"/>
          <w:szCs w:val="28"/>
        </w:rPr>
        <w:t>объекты</w:t>
      </w:r>
      <w:r w:rsidR="00F57055" w:rsidRPr="00F57055">
        <w:rPr>
          <w:spacing w:val="25"/>
          <w:sz w:val="28"/>
          <w:szCs w:val="28"/>
        </w:rPr>
        <w:t xml:space="preserve"> </w:t>
      </w:r>
      <w:r w:rsidR="00F57055" w:rsidRPr="00F57055">
        <w:rPr>
          <w:spacing w:val="-6"/>
          <w:sz w:val="28"/>
          <w:szCs w:val="28"/>
        </w:rPr>
        <w:t>контроля</w:t>
      </w:r>
      <w:r w:rsidR="00F57055" w:rsidRPr="00F57055">
        <w:rPr>
          <w:spacing w:val="24"/>
          <w:sz w:val="28"/>
          <w:szCs w:val="28"/>
        </w:rPr>
        <w:t xml:space="preserve"> </w:t>
      </w:r>
      <w:r w:rsidR="00F57055" w:rsidRPr="00F57055">
        <w:rPr>
          <w:spacing w:val="-6"/>
          <w:sz w:val="28"/>
          <w:szCs w:val="28"/>
        </w:rPr>
        <w:t>разделяются</w:t>
      </w:r>
      <w:r w:rsidR="00F57055" w:rsidRPr="00F57055">
        <w:rPr>
          <w:spacing w:val="35"/>
          <w:sz w:val="28"/>
          <w:szCs w:val="28"/>
        </w:rPr>
        <w:t xml:space="preserve"> </w:t>
      </w:r>
      <w:r w:rsidR="00F57055" w:rsidRPr="00F57055">
        <w:rPr>
          <w:spacing w:val="-6"/>
          <w:sz w:val="28"/>
          <w:szCs w:val="28"/>
        </w:rPr>
        <w:t>на</w:t>
      </w:r>
      <w:r w:rsidR="00F57055" w:rsidRPr="00F57055">
        <w:rPr>
          <w:spacing w:val="13"/>
          <w:sz w:val="28"/>
          <w:szCs w:val="28"/>
        </w:rPr>
        <w:t xml:space="preserve"> </w:t>
      </w:r>
      <w:r w:rsidR="00F57055" w:rsidRPr="00F57055">
        <w:rPr>
          <w:spacing w:val="-6"/>
          <w:sz w:val="28"/>
          <w:szCs w:val="28"/>
        </w:rPr>
        <w:t>группы</w:t>
      </w:r>
      <w:r w:rsidR="00F57055" w:rsidRPr="00F57055">
        <w:rPr>
          <w:spacing w:val="23"/>
          <w:sz w:val="28"/>
          <w:szCs w:val="28"/>
        </w:rPr>
        <w:t xml:space="preserve"> </w:t>
      </w:r>
      <w:r w:rsidR="00F57055" w:rsidRPr="00F57055">
        <w:rPr>
          <w:spacing w:val="-6"/>
          <w:sz w:val="28"/>
          <w:szCs w:val="28"/>
        </w:rPr>
        <w:t>вероятности</w:t>
      </w:r>
      <w:r>
        <w:rPr>
          <w:sz w:val="28"/>
          <w:szCs w:val="28"/>
        </w:rPr>
        <w:t xml:space="preserve"> </w:t>
      </w:r>
      <w:r w:rsidR="00F57055" w:rsidRPr="00F57055">
        <w:rPr>
          <w:sz w:val="28"/>
          <w:szCs w:val="28"/>
        </w:rPr>
        <w:t>«1»,</w:t>
      </w:r>
      <w:r w:rsidR="00F57055" w:rsidRPr="00F57055">
        <w:rPr>
          <w:spacing w:val="-18"/>
          <w:sz w:val="28"/>
          <w:szCs w:val="28"/>
        </w:rPr>
        <w:t xml:space="preserve"> </w:t>
      </w:r>
      <w:r w:rsidR="00F57055" w:rsidRPr="00F57055">
        <w:rPr>
          <w:sz w:val="28"/>
          <w:szCs w:val="28"/>
        </w:rPr>
        <w:t>«2»,</w:t>
      </w:r>
      <w:r w:rsidR="00F57055" w:rsidRPr="00F57055">
        <w:rPr>
          <w:spacing w:val="-17"/>
          <w:sz w:val="28"/>
          <w:szCs w:val="28"/>
        </w:rPr>
        <w:t xml:space="preserve"> </w:t>
      </w:r>
      <w:r w:rsidR="00F57055" w:rsidRPr="00F57055">
        <w:rPr>
          <w:sz w:val="28"/>
          <w:szCs w:val="28"/>
        </w:rPr>
        <w:t>«3»</w:t>
      </w:r>
      <w:r w:rsidR="00F57055" w:rsidRPr="00F57055">
        <w:rPr>
          <w:spacing w:val="-17"/>
          <w:sz w:val="28"/>
          <w:szCs w:val="28"/>
        </w:rPr>
        <w:t xml:space="preserve"> </w:t>
      </w:r>
      <w:r w:rsidR="00F57055" w:rsidRPr="00F57055">
        <w:rPr>
          <w:sz w:val="28"/>
          <w:szCs w:val="28"/>
        </w:rPr>
        <w:t>и</w:t>
      </w:r>
      <w:r w:rsidR="00F57055" w:rsidRPr="00F57055">
        <w:rPr>
          <w:spacing w:val="-18"/>
          <w:sz w:val="28"/>
          <w:szCs w:val="28"/>
        </w:rPr>
        <w:t xml:space="preserve"> </w:t>
      </w:r>
      <w:r w:rsidR="00F57055" w:rsidRPr="00F57055">
        <w:rPr>
          <w:spacing w:val="-4"/>
          <w:sz w:val="28"/>
          <w:szCs w:val="28"/>
        </w:rPr>
        <w:t>«4».</w:t>
      </w:r>
    </w:p>
    <w:p w:rsidR="00820F07" w:rsidRPr="00F57055" w:rsidRDefault="00820F07" w:rsidP="00372B46">
      <w:pPr>
        <w:ind w:firstLine="709"/>
        <w:jc w:val="both"/>
        <w:rPr>
          <w:sz w:val="28"/>
          <w:szCs w:val="28"/>
        </w:rPr>
      </w:pPr>
      <w:r>
        <w:rPr>
          <w:sz w:val="28"/>
          <w:szCs w:val="28"/>
        </w:rPr>
        <w:t xml:space="preserve">6. </w:t>
      </w:r>
      <w:r w:rsidR="00F57055" w:rsidRPr="00F57055">
        <w:rPr>
          <w:sz w:val="28"/>
          <w:szCs w:val="28"/>
        </w:rPr>
        <w:t>К группе вероятности «1» относятся объекты контроля при наличии</w:t>
      </w:r>
      <w:r w:rsidR="00372B46">
        <w:rPr>
          <w:sz w:val="28"/>
          <w:szCs w:val="28"/>
        </w:rPr>
        <w:t xml:space="preserve">                  </w:t>
      </w:r>
      <w:r w:rsidR="00F57055" w:rsidRPr="00F57055">
        <w:rPr>
          <w:sz w:val="28"/>
          <w:szCs w:val="28"/>
        </w:rPr>
        <w:t xml:space="preserve"> </w:t>
      </w:r>
      <w:r w:rsidR="00F57055" w:rsidRPr="00F57055">
        <w:rPr>
          <w:spacing w:val="-4"/>
          <w:sz w:val="28"/>
          <w:szCs w:val="28"/>
        </w:rPr>
        <w:t>вступившего</w:t>
      </w:r>
      <w:r w:rsidR="00F57055" w:rsidRPr="00F57055">
        <w:rPr>
          <w:spacing w:val="-14"/>
          <w:sz w:val="28"/>
          <w:szCs w:val="28"/>
        </w:rPr>
        <w:t xml:space="preserve"> </w:t>
      </w:r>
      <w:r w:rsidR="00F57055" w:rsidRPr="00F57055">
        <w:rPr>
          <w:spacing w:val="-4"/>
          <w:sz w:val="28"/>
          <w:szCs w:val="28"/>
        </w:rPr>
        <w:t>в</w:t>
      </w:r>
      <w:r w:rsidR="00F57055" w:rsidRPr="00F57055">
        <w:rPr>
          <w:spacing w:val="-13"/>
          <w:sz w:val="28"/>
          <w:szCs w:val="28"/>
        </w:rPr>
        <w:t xml:space="preserve"> </w:t>
      </w:r>
      <w:r w:rsidR="00F57055" w:rsidRPr="00F57055">
        <w:rPr>
          <w:spacing w:val="-4"/>
          <w:sz w:val="28"/>
          <w:szCs w:val="28"/>
        </w:rPr>
        <w:t>законную</w:t>
      </w:r>
      <w:r w:rsidR="00F57055" w:rsidRPr="00F57055">
        <w:rPr>
          <w:spacing w:val="-13"/>
          <w:sz w:val="28"/>
          <w:szCs w:val="28"/>
        </w:rPr>
        <w:t xml:space="preserve"> </w:t>
      </w:r>
      <w:r w:rsidR="00F57055" w:rsidRPr="00F57055">
        <w:rPr>
          <w:spacing w:val="-4"/>
          <w:sz w:val="28"/>
          <w:szCs w:val="28"/>
        </w:rPr>
        <w:t>силу</w:t>
      </w:r>
      <w:r w:rsidR="00F57055" w:rsidRPr="00F57055">
        <w:rPr>
          <w:spacing w:val="-13"/>
          <w:sz w:val="28"/>
          <w:szCs w:val="28"/>
        </w:rPr>
        <w:t xml:space="preserve"> </w:t>
      </w:r>
      <w:r w:rsidR="00F57055" w:rsidRPr="00F57055">
        <w:rPr>
          <w:color w:val="1A0000"/>
          <w:spacing w:val="-4"/>
          <w:sz w:val="28"/>
          <w:szCs w:val="28"/>
        </w:rPr>
        <w:t>в</w:t>
      </w:r>
      <w:r w:rsidR="00F57055" w:rsidRPr="00F57055">
        <w:rPr>
          <w:color w:val="1A0000"/>
          <w:spacing w:val="-14"/>
          <w:sz w:val="28"/>
          <w:szCs w:val="28"/>
        </w:rPr>
        <w:t xml:space="preserve"> </w:t>
      </w:r>
      <w:r w:rsidR="00F57055" w:rsidRPr="00F57055">
        <w:rPr>
          <w:spacing w:val="-4"/>
          <w:sz w:val="28"/>
          <w:szCs w:val="28"/>
        </w:rPr>
        <w:t>течение</w:t>
      </w:r>
      <w:r w:rsidR="00F57055" w:rsidRPr="00F57055">
        <w:rPr>
          <w:spacing w:val="-10"/>
          <w:sz w:val="28"/>
          <w:szCs w:val="28"/>
        </w:rPr>
        <w:t xml:space="preserve"> </w:t>
      </w:r>
      <w:r w:rsidR="00F57055" w:rsidRPr="00F57055">
        <w:rPr>
          <w:spacing w:val="-4"/>
          <w:sz w:val="28"/>
          <w:szCs w:val="28"/>
        </w:rPr>
        <w:t>2</w:t>
      </w:r>
      <w:r w:rsidR="00F57055" w:rsidRPr="00F57055">
        <w:rPr>
          <w:spacing w:val="-14"/>
          <w:sz w:val="28"/>
          <w:szCs w:val="28"/>
        </w:rPr>
        <w:t xml:space="preserve"> </w:t>
      </w:r>
      <w:r w:rsidR="00F57055" w:rsidRPr="00F57055">
        <w:rPr>
          <w:spacing w:val="-4"/>
          <w:sz w:val="28"/>
          <w:szCs w:val="28"/>
        </w:rPr>
        <w:t>календарных</w:t>
      </w:r>
      <w:r w:rsidR="00F57055" w:rsidRPr="00F57055">
        <w:rPr>
          <w:sz w:val="28"/>
          <w:szCs w:val="28"/>
        </w:rPr>
        <w:t xml:space="preserve"> </w:t>
      </w:r>
      <w:r w:rsidR="00F57055" w:rsidRPr="00F57055">
        <w:rPr>
          <w:spacing w:val="-4"/>
          <w:sz w:val="28"/>
          <w:szCs w:val="28"/>
        </w:rPr>
        <w:t>лет,</w:t>
      </w:r>
      <w:r w:rsidR="00742201">
        <w:rPr>
          <w:spacing w:val="-14"/>
          <w:sz w:val="28"/>
          <w:szCs w:val="28"/>
        </w:rPr>
        <w:t xml:space="preserve">  </w:t>
      </w:r>
      <w:r w:rsidR="00F57055" w:rsidRPr="00F57055">
        <w:rPr>
          <w:spacing w:val="-4"/>
          <w:sz w:val="28"/>
          <w:szCs w:val="28"/>
        </w:rPr>
        <w:t>предшествующих</w:t>
      </w:r>
      <w:r>
        <w:rPr>
          <w:spacing w:val="-13"/>
          <w:sz w:val="28"/>
          <w:szCs w:val="28"/>
        </w:rPr>
        <w:t xml:space="preserve"> </w:t>
      </w:r>
      <w:r w:rsidR="00F57055" w:rsidRPr="00F57055">
        <w:rPr>
          <w:spacing w:val="-4"/>
          <w:sz w:val="28"/>
          <w:szCs w:val="28"/>
        </w:rPr>
        <w:t xml:space="preserve">дате </w:t>
      </w:r>
      <w:r w:rsidR="00F57055" w:rsidRPr="00F57055">
        <w:rPr>
          <w:sz w:val="28"/>
          <w:szCs w:val="28"/>
        </w:rPr>
        <w:t>принятия</w:t>
      </w:r>
      <w:r w:rsidR="00F57055" w:rsidRPr="00F57055">
        <w:rPr>
          <w:spacing w:val="-16"/>
          <w:sz w:val="28"/>
          <w:szCs w:val="28"/>
        </w:rPr>
        <w:t xml:space="preserve"> </w:t>
      </w:r>
      <w:r w:rsidR="00F57055" w:rsidRPr="00F57055">
        <w:rPr>
          <w:sz w:val="28"/>
          <w:szCs w:val="28"/>
        </w:rPr>
        <w:t>решения</w:t>
      </w:r>
      <w:r w:rsidR="00F57055" w:rsidRPr="00F57055">
        <w:rPr>
          <w:spacing w:val="-12"/>
          <w:sz w:val="28"/>
          <w:szCs w:val="28"/>
        </w:rPr>
        <w:t xml:space="preserve"> </w:t>
      </w:r>
      <w:r w:rsidR="00F57055" w:rsidRPr="00F57055">
        <w:rPr>
          <w:sz w:val="28"/>
          <w:szCs w:val="28"/>
        </w:rPr>
        <w:t>об</w:t>
      </w:r>
      <w:r w:rsidR="00F57055" w:rsidRPr="00F57055">
        <w:rPr>
          <w:spacing w:val="-16"/>
          <w:sz w:val="28"/>
          <w:szCs w:val="28"/>
        </w:rPr>
        <w:t xml:space="preserve"> </w:t>
      </w:r>
      <w:r w:rsidR="00F57055" w:rsidRPr="00F57055">
        <w:rPr>
          <w:sz w:val="28"/>
          <w:szCs w:val="28"/>
        </w:rPr>
        <w:t>отнесении</w:t>
      </w:r>
      <w:r w:rsidR="00F57055" w:rsidRPr="00F57055">
        <w:rPr>
          <w:spacing w:val="-12"/>
          <w:sz w:val="28"/>
          <w:szCs w:val="28"/>
        </w:rPr>
        <w:t xml:space="preserve"> </w:t>
      </w:r>
      <w:r w:rsidR="00742201">
        <w:rPr>
          <w:spacing w:val="-12"/>
          <w:sz w:val="28"/>
          <w:szCs w:val="28"/>
        </w:rPr>
        <w:t xml:space="preserve"> </w:t>
      </w:r>
      <w:r w:rsidR="00F57055" w:rsidRPr="00F57055">
        <w:rPr>
          <w:sz w:val="28"/>
          <w:szCs w:val="28"/>
        </w:rPr>
        <w:t>деятельности</w:t>
      </w:r>
      <w:r w:rsidR="00F57055" w:rsidRPr="00F57055">
        <w:rPr>
          <w:spacing w:val="-6"/>
          <w:sz w:val="28"/>
          <w:szCs w:val="28"/>
        </w:rPr>
        <w:t xml:space="preserve"> </w:t>
      </w:r>
      <w:r w:rsidR="00F57055" w:rsidRPr="00F57055">
        <w:rPr>
          <w:sz w:val="28"/>
          <w:szCs w:val="28"/>
        </w:rPr>
        <w:t>контролируемого</w:t>
      </w:r>
      <w:r w:rsidR="00F57055" w:rsidRPr="00F57055">
        <w:rPr>
          <w:spacing w:val="-16"/>
          <w:sz w:val="28"/>
          <w:szCs w:val="28"/>
        </w:rPr>
        <w:t xml:space="preserve"> </w:t>
      </w:r>
      <w:r w:rsidR="00F57055" w:rsidRPr="00F57055">
        <w:rPr>
          <w:sz w:val="28"/>
          <w:szCs w:val="28"/>
        </w:rPr>
        <w:t>лица</w:t>
      </w:r>
      <w:r w:rsidR="00F57055" w:rsidRPr="00F57055">
        <w:rPr>
          <w:spacing w:val="-15"/>
          <w:sz w:val="28"/>
          <w:szCs w:val="28"/>
        </w:rPr>
        <w:t xml:space="preserve"> </w:t>
      </w:r>
      <w:r w:rsidR="00F57055" w:rsidRPr="00F57055">
        <w:rPr>
          <w:sz w:val="28"/>
          <w:szCs w:val="28"/>
        </w:rPr>
        <w:t>к</w:t>
      </w:r>
      <w:r w:rsidR="00F57055" w:rsidRPr="00F57055">
        <w:rPr>
          <w:spacing w:val="-16"/>
          <w:sz w:val="28"/>
          <w:szCs w:val="28"/>
        </w:rPr>
        <w:t xml:space="preserve"> </w:t>
      </w:r>
      <w:r w:rsidR="00F57055" w:rsidRPr="00F57055">
        <w:rPr>
          <w:sz w:val="28"/>
          <w:szCs w:val="28"/>
        </w:rPr>
        <w:t xml:space="preserve">категории </w:t>
      </w:r>
      <w:r w:rsidR="00F57055" w:rsidRPr="00F57055">
        <w:rPr>
          <w:spacing w:val="-4"/>
          <w:sz w:val="28"/>
          <w:szCs w:val="28"/>
        </w:rPr>
        <w:t>риска,</w:t>
      </w:r>
      <w:r w:rsidR="00F57055" w:rsidRPr="00F57055">
        <w:rPr>
          <w:spacing w:val="-14"/>
          <w:sz w:val="28"/>
          <w:szCs w:val="28"/>
        </w:rPr>
        <w:t xml:space="preserve"> </w:t>
      </w:r>
      <w:r w:rsidR="00F57055" w:rsidRPr="00F57055">
        <w:rPr>
          <w:spacing w:val="-4"/>
          <w:sz w:val="28"/>
          <w:szCs w:val="28"/>
        </w:rPr>
        <w:t>обвинительного</w:t>
      </w:r>
      <w:r w:rsidR="00F57055" w:rsidRPr="00F57055">
        <w:rPr>
          <w:spacing w:val="-13"/>
          <w:sz w:val="28"/>
          <w:szCs w:val="28"/>
        </w:rPr>
        <w:t xml:space="preserve"> </w:t>
      </w:r>
      <w:r w:rsidR="00742201">
        <w:rPr>
          <w:spacing w:val="-13"/>
          <w:sz w:val="28"/>
          <w:szCs w:val="28"/>
        </w:rPr>
        <w:t xml:space="preserve"> </w:t>
      </w:r>
      <w:r w:rsidR="00F57055" w:rsidRPr="00F57055">
        <w:rPr>
          <w:spacing w:val="-4"/>
          <w:sz w:val="28"/>
          <w:szCs w:val="28"/>
        </w:rPr>
        <w:t>приговора</w:t>
      </w:r>
      <w:r w:rsidR="00F57055" w:rsidRPr="00F57055">
        <w:rPr>
          <w:spacing w:val="-14"/>
          <w:sz w:val="28"/>
          <w:szCs w:val="28"/>
        </w:rPr>
        <w:t xml:space="preserve"> </w:t>
      </w:r>
      <w:r w:rsidR="00F57055" w:rsidRPr="00F57055">
        <w:rPr>
          <w:spacing w:val="-4"/>
          <w:sz w:val="28"/>
          <w:szCs w:val="28"/>
        </w:rPr>
        <w:t>суда</w:t>
      </w:r>
      <w:r w:rsidR="00F57055" w:rsidRPr="00F57055">
        <w:rPr>
          <w:spacing w:val="-13"/>
          <w:sz w:val="28"/>
          <w:szCs w:val="28"/>
        </w:rPr>
        <w:t xml:space="preserve"> </w:t>
      </w:r>
      <w:r w:rsidR="00F57055" w:rsidRPr="00F57055">
        <w:rPr>
          <w:spacing w:val="-4"/>
          <w:sz w:val="28"/>
          <w:szCs w:val="28"/>
        </w:rPr>
        <w:t>с</w:t>
      </w:r>
      <w:r w:rsidR="00F57055" w:rsidRPr="00F57055">
        <w:rPr>
          <w:spacing w:val="-14"/>
          <w:sz w:val="28"/>
          <w:szCs w:val="28"/>
        </w:rPr>
        <w:t xml:space="preserve"> </w:t>
      </w:r>
      <w:r w:rsidR="00F57055" w:rsidRPr="00F57055">
        <w:rPr>
          <w:spacing w:val="-4"/>
          <w:sz w:val="28"/>
          <w:szCs w:val="28"/>
        </w:rPr>
        <w:t>назначением</w:t>
      </w:r>
      <w:r w:rsidR="00F57055" w:rsidRPr="00F57055">
        <w:rPr>
          <w:sz w:val="28"/>
          <w:szCs w:val="28"/>
        </w:rPr>
        <w:t xml:space="preserve"> </w:t>
      </w:r>
      <w:r w:rsidR="00F57055" w:rsidRPr="00F57055">
        <w:rPr>
          <w:spacing w:val="-4"/>
          <w:sz w:val="28"/>
          <w:szCs w:val="28"/>
        </w:rPr>
        <w:t xml:space="preserve">наказания контролируемому </w:t>
      </w:r>
      <w:r w:rsidR="00F57055" w:rsidRPr="00F57055">
        <w:rPr>
          <w:sz w:val="28"/>
          <w:szCs w:val="28"/>
        </w:rPr>
        <w:t>лицу</w:t>
      </w:r>
      <w:r w:rsidR="00742201">
        <w:rPr>
          <w:spacing w:val="-17"/>
          <w:sz w:val="28"/>
          <w:szCs w:val="28"/>
        </w:rPr>
        <w:t xml:space="preserve"> </w:t>
      </w:r>
      <w:r w:rsidR="00F57055" w:rsidRPr="00F57055">
        <w:rPr>
          <w:sz w:val="28"/>
          <w:szCs w:val="28"/>
        </w:rPr>
        <w:t>(или</w:t>
      </w:r>
      <w:r w:rsidR="00F57055" w:rsidRPr="00F57055">
        <w:rPr>
          <w:spacing w:val="-10"/>
          <w:sz w:val="28"/>
          <w:szCs w:val="28"/>
        </w:rPr>
        <w:t xml:space="preserve"> </w:t>
      </w:r>
      <w:r w:rsidR="00F57055" w:rsidRPr="00F57055">
        <w:rPr>
          <w:sz w:val="28"/>
          <w:szCs w:val="28"/>
        </w:rPr>
        <w:t>решения</w:t>
      </w:r>
      <w:r w:rsidR="00F57055" w:rsidRPr="00F57055">
        <w:rPr>
          <w:spacing w:val="-8"/>
          <w:sz w:val="28"/>
          <w:szCs w:val="28"/>
        </w:rPr>
        <w:t xml:space="preserve"> </w:t>
      </w:r>
      <w:r w:rsidR="00F57055" w:rsidRPr="00F57055">
        <w:rPr>
          <w:sz w:val="28"/>
          <w:szCs w:val="28"/>
        </w:rPr>
        <w:t>(постановления)</w:t>
      </w:r>
      <w:r w:rsidR="00F57055" w:rsidRPr="00F57055">
        <w:rPr>
          <w:spacing w:val="-12"/>
          <w:sz w:val="28"/>
          <w:szCs w:val="28"/>
        </w:rPr>
        <w:t xml:space="preserve"> </w:t>
      </w:r>
      <w:r>
        <w:rPr>
          <w:spacing w:val="-12"/>
          <w:sz w:val="28"/>
          <w:szCs w:val="28"/>
        </w:rPr>
        <w:t xml:space="preserve"> </w:t>
      </w:r>
      <w:r w:rsidR="00F57055" w:rsidRPr="00F57055">
        <w:rPr>
          <w:sz w:val="28"/>
          <w:szCs w:val="28"/>
        </w:rPr>
        <w:t>о</w:t>
      </w:r>
      <w:r w:rsidR="00F57055" w:rsidRPr="00F57055">
        <w:rPr>
          <w:spacing w:val="-17"/>
          <w:sz w:val="28"/>
          <w:szCs w:val="28"/>
        </w:rPr>
        <w:t xml:space="preserve"> </w:t>
      </w:r>
      <w:r w:rsidR="00F57055" w:rsidRPr="00F57055">
        <w:rPr>
          <w:sz w:val="28"/>
          <w:szCs w:val="28"/>
        </w:rPr>
        <w:t>назначении административного</w:t>
      </w:r>
      <w:r w:rsidR="00F57055" w:rsidRPr="00F57055">
        <w:rPr>
          <w:spacing w:val="-18"/>
          <w:sz w:val="28"/>
          <w:szCs w:val="28"/>
        </w:rPr>
        <w:t xml:space="preserve"> </w:t>
      </w:r>
      <w:r w:rsidR="00742201">
        <w:rPr>
          <w:spacing w:val="-18"/>
          <w:sz w:val="28"/>
          <w:szCs w:val="28"/>
        </w:rPr>
        <w:t xml:space="preserve">                                  </w:t>
      </w:r>
      <w:r w:rsidR="00F57055" w:rsidRPr="00F57055">
        <w:rPr>
          <w:sz w:val="28"/>
          <w:szCs w:val="28"/>
        </w:rPr>
        <w:t xml:space="preserve">наказания контролируемому лицу) за совершение при выполнении </w:t>
      </w:r>
      <w:r w:rsidR="00742201">
        <w:rPr>
          <w:sz w:val="28"/>
          <w:szCs w:val="28"/>
        </w:rPr>
        <w:t xml:space="preserve">                                        </w:t>
      </w:r>
      <w:r w:rsidR="00F57055" w:rsidRPr="00F57055">
        <w:rPr>
          <w:sz w:val="28"/>
          <w:szCs w:val="28"/>
        </w:rPr>
        <w:t>им трудовых функций преступления</w:t>
      </w:r>
      <w:r w:rsidR="00F57055" w:rsidRPr="00F57055">
        <w:rPr>
          <w:spacing w:val="42"/>
          <w:sz w:val="28"/>
          <w:szCs w:val="28"/>
        </w:rPr>
        <w:t xml:space="preserve"> </w:t>
      </w:r>
      <w:r w:rsidR="00F57055" w:rsidRPr="00F57055">
        <w:rPr>
          <w:sz w:val="28"/>
          <w:szCs w:val="28"/>
        </w:rPr>
        <w:t>или</w:t>
      </w:r>
      <w:r w:rsidR="00372B46">
        <w:rPr>
          <w:sz w:val="28"/>
          <w:szCs w:val="28"/>
        </w:rPr>
        <w:t xml:space="preserve"> </w:t>
      </w:r>
      <w:r w:rsidR="00F57055" w:rsidRPr="00F57055">
        <w:rPr>
          <w:sz w:val="28"/>
          <w:szCs w:val="28"/>
        </w:rPr>
        <w:t>административного</w:t>
      </w:r>
      <w:r w:rsidR="00F57055" w:rsidRPr="00F57055">
        <w:rPr>
          <w:spacing w:val="29"/>
          <w:sz w:val="28"/>
          <w:szCs w:val="28"/>
        </w:rPr>
        <w:t xml:space="preserve">  </w:t>
      </w:r>
      <w:r w:rsidR="00742201">
        <w:rPr>
          <w:spacing w:val="29"/>
          <w:sz w:val="28"/>
          <w:szCs w:val="28"/>
        </w:rPr>
        <w:t xml:space="preserve">                          </w:t>
      </w:r>
      <w:r w:rsidR="00F57055" w:rsidRPr="00F57055">
        <w:rPr>
          <w:sz w:val="28"/>
          <w:szCs w:val="28"/>
        </w:rPr>
        <w:t>правонарушения,</w:t>
      </w:r>
      <w:r w:rsidR="00F57055" w:rsidRPr="00F57055">
        <w:rPr>
          <w:spacing w:val="29"/>
          <w:sz w:val="28"/>
          <w:szCs w:val="28"/>
        </w:rPr>
        <w:t xml:space="preserve">  </w:t>
      </w:r>
      <w:r w:rsidR="00F57055" w:rsidRPr="00F57055">
        <w:rPr>
          <w:sz w:val="28"/>
          <w:szCs w:val="28"/>
        </w:rPr>
        <w:t>которые</w:t>
      </w:r>
      <w:r w:rsidR="00F57055" w:rsidRPr="00F57055">
        <w:rPr>
          <w:spacing w:val="33"/>
          <w:sz w:val="28"/>
          <w:szCs w:val="28"/>
        </w:rPr>
        <w:t xml:space="preserve">  </w:t>
      </w:r>
      <w:r w:rsidR="00F57055" w:rsidRPr="00F57055">
        <w:rPr>
          <w:spacing w:val="-6"/>
          <w:sz w:val="28"/>
          <w:szCs w:val="28"/>
        </w:rPr>
        <w:t>повлекли</w:t>
      </w:r>
      <w:r w:rsidRPr="00820F07">
        <w:rPr>
          <w:sz w:val="28"/>
          <w:szCs w:val="28"/>
        </w:rPr>
        <w:t xml:space="preserve"> </w:t>
      </w:r>
      <w:r w:rsidRPr="00F57055">
        <w:rPr>
          <w:sz w:val="28"/>
          <w:szCs w:val="28"/>
        </w:rPr>
        <w:t xml:space="preserve">наступление аварийного </w:t>
      </w:r>
      <w:r w:rsidR="00742201">
        <w:rPr>
          <w:sz w:val="28"/>
          <w:szCs w:val="28"/>
        </w:rPr>
        <w:t xml:space="preserve">  </w:t>
      </w:r>
      <w:r w:rsidRPr="00F57055">
        <w:rPr>
          <w:sz w:val="28"/>
          <w:szCs w:val="28"/>
        </w:rPr>
        <w:t xml:space="preserve">события, </w:t>
      </w:r>
      <w:r w:rsidR="00372B46">
        <w:rPr>
          <w:sz w:val="28"/>
          <w:szCs w:val="28"/>
        </w:rPr>
        <w:t xml:space="preserve">                             </w:t>
      </w:r>
      <w:r w:rsidRPr="00F57055">
        <w:rPr>
          <w:sz w:val="28"/>
          <w:szCs w:val="28"/>
        </w:rPr>
        <w:t>следствием которого стало причинение вреда жизни и (или) здоровью людей.</w:t>
      </w:r>
    </w:p>
    <w:p w:rsidR="00820F07" w:rsidRPr="00F57055" w:rsidRDefault="00820F07" w:rsidP="00372B46">
      <w:pPr>
        <w:jc w:val="both"/>
        <w:rPr>
          <w:sz w:val="28"/>
          <w:szCs w:val="28"/>
        </w:rPr>
      </w:pPr>
      <w:r w:rsidRPr="00F57055">
        <w:rPr>
          <w:sz w:val="28"/>
          <w:szCs w:val="28"/>
        </w:rPr>
        <w:t>Для целей применения настоящего приложения под аварийным событием</w:t>
      </w:r>
      <w:r w:rsidR="00372B46">
        <w:rPr>
          <w:sz w:val="28"/>
          <w:szCs w:val="28"/>
        </w:rPr>
        <w:t xml:space="preserve">                              </w:t>
      </w:r>
      <w:r w:rsidRPr="00F57055">
        <w:rPr>
          <w:sz w:val="28"/>
          <w:szCs w:val="28"/>
        </w:rPr>
        <w:t xml:space="preserve"> понимаются дорожно-транспортные происшествия, следствием которых стали причинение вреда жизни </w:t>
      </w:r>
      <w:r w:rsidRPr="00F57055">
        <w:rPr>
          <w:color w:val="13000C"/>
          <w:sz w:val="28"/>
          <w:szCs w:val="28"/>
        </w:rPr>
        <w:t>и</w:t>
      </w:r>
      <w:r w:rsidRPr="00F57055">
        <w:rPr>
          <w:color w:val="13000C"/>
          <w:spacing w:val="-6"/>
          <w:sz w:val="28"/>
          <w:szCs w:val="28"/>
        </w:rPr>
        <w:t xml:space="preserve"> </w:t>
      </w:r>
      <w:r w:rsidRPr="00F57055">
        <w:rPr>
          <w:sz w:val="28"/>
          <w:szCs w:val="28"/>
        </w:rPr>
        <w:t>(или) здоровью людей и</w:t>
      </w:r>
      <w:r w:rsidRPr="00F57055">
        <w:rPr>
          <w:spacing w:val="-6"/>
          <w:sz w:val="28"/>
          <w:szCs w:val="28"/>
        </w:rPr>
        <w:t xml:space="preserve"> </w:t>
      </w:r>
      <w:r w:rsidRPr="00F57055">
        <w:rPr>
          <w:sz w:val="28"/>
          <w:szCs w:val="28"/>
        </w:rPr>
        <w:t>(или) материальный</w:t>
      </w:r>
      <w:r w:rsidRPr="00F57055">
        <w:rPr>
          <w:spacing w:val="29"/>
          <w:sz w:val="28"/>
          <w:szCs w:val="28"/>
        </w:rPr>
        <w:t xml:space="preserve"> </w:t>
      </w:r>
      <w:r w:rsidRPr="00F57055">
        <w:rPr>
          <w:sz w:val="28"/>
          <w:szCs w:val="28"/>
        </w:rPr>
        <w:t>ущерб.</w:t>
      </w:r>
    </w:p>
    <w:p w:rsidR="00820F07" w:rsidRPr="00F57055" w:rsidRDefault="00820F07" w:rsidP="00372B46">
      <w:pPr>
        <w:ind w:firstLine="709"/>
        <w:jc w:val="both"/>
        <w:rPr>
          <w:sz w:val="28"/>
          <w:szCs w:val="28"/>
        </w:rPr>
      </w:pPr>
      <w:r>
        <w:rPr>
          <w:sz w:val="28"/>
          <w:szCs w:val="28"/>
        </w:rPr>
        <w:t xml:space="preserve">7. </w:t>
      </w:r>
      <w:r w:rsidRPr="00F57055">
        <w:rPr>
          <w:sz w:val="28"/>
          <w:szCs w:val="28"/>
        </w:rPr>
        <w:t xml:space="preserve">К группе вероятности «2» относятся объекты контроля при наличии </w:t>
      </w:r>
      <w:r w:rsidR="00372B46">
        <w:rPr>
          <w:sz w:val="28"/>
          <w:szCs w:val="28"/>
        </w:rPr>
        <w:t xml:space="preserve">                   </w:t>
      </w:r>
      <w:r w:rsidRPr="00F57055">
        <w:rPr>
          <w:sz w:val="28"/>
          <w:szCs w:val="28"/>
        </w:rPr>
        <w:t>вступившего в</w:t>
      </w:r>
      <w:r w:rsidRPr="00F57055">
        <w:rPr>
          <w:spacing w:val="-13"/>
          <w:sz w:val="28"/>
          <w:szCs w:val="28"/>
        </w:rPr>
        <w:t xml:space="preserve"> </w:t>
      </w:r>
      <w:r w:rsidRPr="00F57055">
        <w:rPr>
          <w:sz w:val="28"/>
          <w:szCs w:val="28"/>
        </w:rPr>
        <w:t>законную силу в</w:t>
      </w:r>
      <w:r w:rsidRPr="00F57055">
        <w:rPr>
          <w:spacing w:val="-12"/>
          <w:sz w:val="28"/>
          <w:szCs w:val="28"/>
        </w:rPr>
        <w:t xml:space="preserve"> </w:t>
      </w:r>
      <w:r w:rsidRPr="00F57055">
        <w:rPr>
          <w:sz w:val="28"/>
          <w:szCs w:val="28"/>
        </w:rPr>
        <w:t>течение</w:t>
      </w:r>
      <w:r w:rsidRPr="00F57055">
        <w:rPr>
          <w:spacing w:val="-5"/>
          <w:sz w:val="28"/>
          <w:szCs w:val="28"/>
        </w:rPr>
        <w:t xml:space="preserve"> </w:t>
      </w:r>
      <w:r w:rsidRPr="00F57055">
        <w:rPr>
          <w:sz w:val="28"/>
          <w:szCs w:val="28"/>
        </w:rPr>
        <w:t>2</w:t>
      </w:r>
      <w:r w:rsidRPr="00F57055">
        <w:rPr>
          <w:spacing w:val="-9"/>
          <w:sz w:val="28"/>
          <w:szCs w:val="28"/>
        </w:rPr>
        <w:t xml:space="preserve"> </w:t>
      </w:r>
      <w:r w:rsidRPr="00F57055">
        <w:rPr>
          <w:sz w:val="28"/>
          <w:szCs w:val="28"/>
        </w:rPr>
        <w:t>календарных лет,</w:t>
      </w:r>
      <w:r w:rsidRPr="00F57055">
        <w:rPr>
          <w:spacing w:val="-8"/>
          <w:sz w:val="28"/>
          <w:szCs w:val="28"/>
        </w:rPr>
        <w:t xml:space="preserve"> </w:t>
      </w:r>
      <w:r w:rsidRPr="00F57055">
        <w:rPr>
          <w:sz w:val="28"/>
          <w:szCs w:val="28"/>
        </w:rPr>
        <w:t>предшествующих</w:t>
      </w:r>
      <w:r w:rsidRPr="00F57055">
        <w:rPr>
          <w:spacing w:val="-17"/>
          <w:sz w:val="28"/>
          <w:szCs w:val="28"/>
        </w:rPr>
        <w:t xml:space="preserve"> </w:t>
      </w:r>
      <w:r w:rsidRPr="00F57055">
        <w:rPr>
          <w:sz w:val="28"/>
          <w:szCs w:val="28"/>
        </w:rPr>
        <w:t>дате принятия решения об отнесении деятельности контролируемого</w:t>
      </w:r>
      <w:r>
        <w:rPr>
          <w:spacing w:val="-3"/>
          <w:sz w:val="28"/>
          <w:szCs w:val="28"/>
        </w:rPr>
        <w:t xml:space="preserve"> </w:t>
      </w:r>
      <w:r w:rsidRPr="00F57055">
        <w:rPr>
          <w:sz w:val="28"/>
          <w:szCs w:val="28"/>
        </w:rPr>
        <w:t xml:space="preserve">лица к категории риска, обвинительного приговора суда </w:t>
      </w:r>
      <w:r w:rsidRPr="00F57055">
        <w:rPr>
          <w:color w:val="160005"/>
          <w:sz w:val="28"/>
          <w:szCs w:val="28"/>
        </w:rPr>
        <w:t xml:space="preserve">с </w:t>
      </w:r>
      <w:r w:rsidRPr="00F57055">
        <w:rPr>
          <w:sz w:val="28"/>
          <w:szCs w:val="28"/>
        </w:rPr>
        <w:t xml:space="preserve">назначением контролируемому лицу наказания (или решения (постановления) о назначении контролируемому лицу </w:t>
      </w:r>
      <w:r w:rsidR="00372B46">
        <w:rPr>
          <w:sz w:val="28"/>
          <w:szCs w:val="28"/>
        </w:rPr>
        <w:t xml:space="preserve">     </w:t>
      </w:r>
      <w:r w:rsidRPr="00F57055">
        <w:rPr>
          <w:sz w:val="28"/>
          <w:szCs w:val="28"/>
        </w:rPr>
        <w:t xml:space="preserve">административного наказания) за </w:t>
      </w:r>
      <w:r>
        <w:rPr>
          <w:sz w:val="28"/>
          <w:szCs w:val="28"/>
        </w:rPr>
        <w:t xml:space="preserve">  </w:t>
      </w:r>
      <w:r w:rsidRPr="00F57055">
        <w:rPr>
          <w:sz w:val="28"/>
          <w:szCs w:val="28"/>
        </w:rPr>
        <w:t xml:space="preserve">совершение при выполнении им трудовых функций преступления или административного правонарушения, которые </w:t>
      </w:r>
      <w:r w:rsidR="00372B46">
        <w:rPr>
          <w:sz w:val="28"/>
          <w:szCs w:val="28"/>
        </w:rPr>
        <w:t xml:space="preserve">                  </w:t>
      </w:r>
      <w:r w:rsidRPr="00F57055">
        <w:rPr>
          <w:sz w:val="28"/>
          <w:szCs w:val="28"/>
        </w:rPr>
        <w:t xml:space="preserve">повлекли наступление </w:t>
      </w:r>
      <w:r>
        <w:rPr>
          <w:sz w:val="28"/>
          <w:szCs w:val="28"/>
        </w:rPr>
        <w:t xml:space="preserve"> </w:t>
      </w:r>
      <w:r w:rsidRPr="00F57055">
        <w:rPr>
          <w:sz w:val="28"/>
          <w:szCs w:val="28"/>
        </w:rPr>
        <w:t>аварийного события, не повлекшего причинение вреда жизни и (или) здоровью людей.</w:t>
      </w:r>
    </w:p>
    <w:p w:rsidR="00820F07" w:rsidRPr="00F57055" w:rsidRDefault="00820F07" w:rsidP="00372B46">
      <w:pPr>
        <w:ind w:firstLine="709"/>
        <w:jc w:val="both"/>
        <w:rPr>
          <w:sz w:val="28"/>
          <w:szCs w:val="28"/>
        </w:rPr>
      </w:pPr>
      <w:r>
        <w:rPr>
          <w:sz w:val="28"/>
          <w:szCs w:val="28"/>
        </w:rPr>
        <w:t xml:space="preserve">8. </w:t>
      </w:r>
      <w:r w:rsidRPr="00F57055">
        <w:rPr>
          <w:sz w:val="28"/>
          <w:szCs w:val="28"/>
        </w:rPr>
        <w:t xml:space="preserve">К группе вероятности «3» объекты контроля, в отношении которых </w:t>
      </w:r>
      <w:r w:rsidR="00372B46">
        <w:rPr>
          <w:sz w:val="28"/>
          <w:szCs w:val="28"/>
        </w:rPr>
        <w:t xml:space="preserve">                    </w:t>
      </w:r>
      <w:r w:rsidRPr="00F57055">
        <w:rPr>
          <w:sz w:val="28"/>
          <w:szCs w:val="28"/>
        </w:rPr>
        <w:t xml:space="preserve">вступили в законную силу в течение </w:t>
      </w:r>
      <w:r w:rsidRPr="00F57055">
        <w:rPr>
          <w:color w:val="1A0500"/>
          <w:sz w:val="28"/>
          <w:szCs w:val="28"/>
        </w:rPr>
        <w:t xml:space="preserve">3 </w:t>
      </w:r>
      <w:r w:rsidRPr="00F57055">
        <w:rPr>
          <w:sz w:val="28"/>
          <w:szCs w:val="28"/>
        </w:rPr>
        <w:t>календарных лет, предшествующих</w:t>
      </w:r>
      <w:r>
        <w:rPr>
          <w:sz w:val="28"/>
          <w:szCs w:val="28"/>
        </w:rPr>
        <w:t xml:space="preserve">               </w:t>
      </w:r>
      <w:r w:rsidRPr="00F57055">
        <w:rPr>
          <w:sz w:val="28"/>
          <w:szCs w:val="28"/>
        </w:rPr>
        <w:t xml:space="preserve"> дате принятия решения об отнесении деятельности контролируемого </w:t>
      </w:r>
      <w:r>
        <w:rPr>
          <w:sz w:val="28"/>
          <w:szCs w:val="28"/>
        </w:rPr>
        <w:t xml:space="preserve">                         </w:t>
      </w:r>
      <w:r w:rsidRPr="00F57055">
        <w:rPr>
          <w:sz w:val="28"/>
          <w:szCs w:val="28"/>
        </w:rPr>
        <w:t>лица к категории риска, 15 и более решений (постановлений)</w:t>
      </w:r>
      <w:r>
        <w:rPr>
          <w:sz w:val="28"/>
          <w:szCs w:val="28"/>
        </w:rPr>
        <w:t xml:space="preserve">   </w:t>
      </w:r>
      <w:r w:rsidRPr="00F57055">
        <w:rPr>
          <w:sz w:val="28"/>
          <w:szCs w:val="28"/>
        </w:rPr>
        <w:t xml:space="preserve">о назначении </w:t>
      </w:r>
      <w:r w:rsidR="00372B46">
        <w:rPr>
          <w:sz w:val="28"/>
          <w:szCs w:val="28"/>
        </w:rPr>
        <w:t xml:space="preserve">                      </w:t>
      </w:r>
      <w:r w:rsidRPr="00F57055">
        <w:rPr>
          <w:sz w:val="28"/>
          <w:szCs w:val="28"/>
        </w:rPr>
        <w:t>административного наказания</w:t>
      </w:r>
      <w:r w:rsidRPr="00F57055">
        <w:rPr>
          <w:spacing w:val="40"/>
          <w:sz w:val="28"/>
          <w:szCs w:val="28"/>
        </w:rPr>
        <w:t xml:space="preserve"> </w:t>
      </w:r>
      <w:r w:rsidRPr="00F57055">
        <w:rPr>
          <w:sz w:val="28"/>
          <w:szCs w:val="28"/>
        </w:rPr>
        <w:t>за</w:t>
      </w:r>
      <w:r>
        <w:rPr>
          <w:spacing w:val="40"/>
          <w:sz w:val="28"/>
          <w:szCs w:val="28"/>
        </w:rPr>
        <w:t xml:space="preserve"> </w:t>
      </w:r>
      <w:r w:rsidRPr="00F57055">
        <w:rPr>
          <w:sz w:val="28"/>
          <w:szCs w:val="28"/>
        </w:rPr>
        <w:t>правонарушения,</w:t>
      </w:r>
      <w:r w:rsidRPr="00F57055">
        <w:rPr>
          <w:spacing w:val="40"/>
          <w:sz w:val="28"/>
          <w:szCs w:val="28"/>
        </w:rPr>
        <w:t xml:space="preserve"> </w:t>
      </w:r>
      <w:r w:rsidRPr="00F57055">
        <w:rPr>
          <w:sz w:val="28"/>
          <w:szCs w:val="28"/>
        </w:rPr>
        <w:t>предусмотренные</w:t>
      </w:r>
      <w:r w:rsidRPr="00F57055">
        <w:rPr>
          <w:spacing w:val="40"/>
          <w:sz w:val="28"/>
          <w:szCs w:val="28"/>
        </w:rPr>
        <w:t xml:space="preserve"> </w:t>
      </w:r>
      <w:r w:rsidR="00742201">
        <w:rPr>
          <w:spacing w:val="40"/>
          <w:sz w:val="28"/>
          <w:szCs w:val="28"/>
        </w:rPr>
        <w:t xml:space="preserve">                </w:t>
      </w:r>
      <w:r w:rsidRPr="00F57055">
        <w:rPr>
          <w:sz w:val="28"/>
          <w:szCs w:val="28"/>
        </w:rPr>
        <w:t>статьями</w:t>
      </w:r>
      <w:r w:rsidRPr="00F57055">
        <w:rPr>
          <w:spacing w:val="40"/>
          <w:sz w:val="28"/>
          <w:szCs w:val="28"/>
        </w:rPr>
        <w:t xml:space="preserve"> </w:t>
      </w:r>
      <w:r w:rsidRPr="00F57055">
        <w:rPr>
          <w:sz w:val="28"/>
          <w:szCs w:val="28"/>
        </w:rPr>
        <w:t>11.21,</w:t>
      </w:r>
      <w:r w:rsidRPr="00F57055">
        <w:rPr>
          <w:spacing w:val="40"/>
          <w:sz w:val="28"/>
          <w:szCs w:val="28"/>
        </w:rPr>
        <w:t xml:space="preserve"> </w:t>
      </w:r>
      <w:r w:rsidRPr="00F57055">
        <w:rPr>
          <w:sz w:val="28"/>
          <w:szCs w:val="28"/>
        </w:rPr>
        <w:t>11.22,</w:t>
      </w:r>
      <w:r w:rsidRPr="00F57055">
        <w:rPr>
          <w:spacing w:val="40"/>
          <w:sz w:val="28"/>
          <w:szCs w:val="28"/>
        </w:rPr>
        <w:t xml:space="preserve"> </w:t>
      </w:r>
      <w:r>
        <w:rPr>
          <w:sz w:val="28"/>
          <w:szCs w:val="28"/>
        </w:rPr>
        <w:t xml:space="preserve">12.21.3, </w:t>
      </w:r>
      <w:r w:rsidRPr="00F57055">
        <w:rPr>
          <w:sz w:val="28"/>
          <w:szCs w:val="28"/>
        </w:rPr>
        <w:t xml:space="preserve">12.21.4, частями 3, 6 статьи 12.31.1, 14.43, частью 1 статьи 19.5 и </w:t>
      </w:r>
      <w:r>
        <w:rPr>
          <w:sz w:val="28"/>
          <w:szCs w:val="28"/>
        </w:rPr>
        <w:t xml:space="preserve"> </w:t>
      </w:r>
      <w:r w:rsidRPr="00F57055">
        <w:rPr>
          <w:sz w:val="28"/>
          <w:szCs w:val="28"/>
        </w:rPr>
        <w:t xml:space="preserve">статьей 19.7, Кодекса Российской Федерации об </w:t>
      </w:r>
      <w:r w:rsidR="00372B46">
        <w:rPr>
          <w:sz w:val="28"/>
          <w:szCs w:val="28"/>
        </w:rPr>
        <w:t xml:space="preserve">                                                   </w:t>
      </w:r>
      <w:r w:rsidRPr="00F57055">
        <w:rPr>
          <w:sz w:val="28"/>
          <w:szCs w:val="28"/>
        </w:rPr>
        <w:t>административных правонарушениях (за исключением</w:t>
      </w:r>
      <w:r w:rsidRPr="00F57055">
        <w:rPr>
          <w:spacing w:val="40"/>
          <w:sz w:val="28"/>
          <w:szCs w:val="28"/>
        </w:rPr>
        <w:t xml:space="preserve"> </w:t>
      </w:r>
      <w:r w:rsidRPr="00F57055">
        <w:rPr>
          <w:sz w:val="28"/>
          <w:szCs w:val="28"/>
        </w:rPr>
        <w:t xml:space="preserve">административного </w:t>
      </w:r>
      <w:r w:rsidR="00372B46">
        <w:rPr>
          <w:sz w:val="28"/>
          <w:szCs w:val="28"/>
        </w:rPr>
        <w:t xml:space="preserve">                     </w:t>
      </w:r>
      <w:r w:rsidRPr="00F57055">
        <w:rPr>
          <w:sz w:val="28"/>
          <w:szCs w:val="28"/>
        </w:rPr>
        <w:t>наказания в виде предупреждения).</w:t>
      </w:r>
    </w:p>
    <w:p w:rsidR="00820F07" w:rsidRPr="00F57055" w:rsidRDefault="00820F07" w:rsidP="00372B46">
      <w:pPr>
        <w:ind w:firstLine="709"/>
        <w:jc w:val="both"/>
        <w:rPr>
          <w:sz w:val="28"/>
          <w:szCs w:val="28"/>
        </w:rPr>
      </w:pPr>
      <w:r>
        <w:rPr>
          <w:sz w:val="28"/>
          <w:szCs w:val="28"/>
        </w:rPr>
        <w:t xml:space="preserve">9. </w:t>
      </w:r>
      <w:r w:rsidRPr="00F57055">
        <w:rPr>
          <w:sz w:val="28"/>
          <w:szCs w:val="28"/>
        </w:rPr>
        <w:t xml:space="preserve">К группе вероятности «4» относятся объекты контроля при отсутствии </w:t>
      </w:r>
      <w:r w:rsidR="00372B46">
        <w:rPr>
          <w:sz w:val="28"/>
          <w:szCs w:val="28"/>
        </w:rPr>
        <w:t xml:space="preserve">                           </w:t>
      </w:r>
      <w:r w:rsidRPr="00F57055">
        <w:rPr>
          <w:sz w:val="28"/>
          <w:szCs w:val="28"/>
        </w:rPr>
        <w:t xml:space="preserve">вынесенных в отношении контролируемых лиц приговоров суда и (или) менее 15 решений (постановлений) по статьям, указанным </w:t>
      </w:r>
      <w:r w:rsidRPr="00F57055">
        <w:rPr>
          <w:color w:val="160000"/>
          <w:sz w:val="28"/>
          <w:szCs w:val="28"/>
        </w:rPr>
        <w:t xml:space="preserve">в </w:t>
      </w:r>
      <w:r w:rsidRPr="00F57055">
        <w:rPr>
          <w:sz w:val="28"/>
          <w:szCs w:val="28"/>
        </w:rPr>
        <w:t xml:space="preserve">пункте 8 настоящего </w:t>
      </w:r>
      <w:r w:rsidR="00372B46">
        <w:rPr>
          <w:sz w:val="28"/>
          <w:szCs w:val="28"/>
        </w:rPr>
        <w:t xml:space="preserve">                           </w:t>
      </w:r>
      <w:r w:rsidRPr="00F57055">
        <w:rPr>
          <w:sz w:val="28"/>
          <w:szCs w:val="28"/>
        </w:rPr>
        <w:t>приложения.</w:t>
      </w:r>
    </w:p>
    <w:p w:rsidR="0059667D" w:rsidRDefault="00820F07" w:rsidP="004873FD">
      <w:pPr>
        <w:ind w:firstLine="709"/>
        <w:jc w:val="both"/>
        <w:rPr>
          <w:sz w:val="28"/>
          <w:szCs w:val="28"/>
        </w:rPr>
      </w:pPr>
      <w:r>
        <w:rPr>
          <w:sz w:val="28"/>
          <w:szCs w:val="28"/>
        </w:rPr>
        <w:t xml:space="preserve">10. </w:t>
      </w:r>
      <w:r w:rsidRPr="00F57055">
        <w:rPr>
          <w:sz w:val="28"/>
          <w:szCs w:val="28"/>
        </w:rPr>
        <w:t xml:space="preserve">При </w:t>
      </w:r>
      <w:proofErr w:type="gramStart"/>
      <w:r w:rsidRPr="00F57055">
        <w:rPr>
          <w:sz w:val="28"/>
          <w:szCs w:val="28"/>
        </w:rPr>
        <w:t xml:space="preserve">наличии </w:t>
      </w:r>
      <w:r w:rsidR="0059667D" w:rsidRPr="0059667D">
        <w:rPr>
          <w:sz w:val="28"/>
          <w:szCs w:val="28"/>
        </w:rPr>
        <w:t xml:space="preserve"> </w:t>
      </w:r>
      <w:r w:rsidRPr="00F57055">
        <w:rPr>
          <w:sz w:val="28"/>
          <w:szCs w:val="28"/>
        </w:rPr>
        <w:t>критериев</w:t>
      </w:r>
      <w:proofErr w:type="gramEnd"/>
      <w:r w:rsidRPr="00F57055">
        <w:rPr>
          <w:sz w:val="28"/>
          <w:szCs w:val="28"/>
        </w:rPr>
        <w:t>, позволяющих</w:t>
      </w:r>
      <w:r w:rsidR="0059667D" w:rsidRPr="0059667D">
        <w:rPr>
          <w:sz w:val="28"/>
          <w:szCs w:val="28"/>
        </w:rPr>
        <w:t xml:space="preserve">  </w:t>
      </w:r>
      <w:r w:rsidRPr="00F57055">
        <w:rPr>
          <w:sz w:val="28"/>
          <w:szCs w:val="28"/>
        </w:rPr>
        <w:t xml:space="preserve"> отнести </w:t>
      </w:r>
      <w:r w:rsidR="0059667D" w:rsidRPr="0059667D">
        <w:rPr>
          <w:sz w:val="28"/>
          <w:szCs w:val="28"/>
        </w:rPr>
        <w:t xml:space="preserve">  </w:t>
      </w:r>
      <w:r w:rsidRPr="00F57055">
        <w:rPr>
          <w:sz w:val="28"/>
          <w:szCs w:val="28"/>
        </w:rPr>
        <w:t xml:space="preserve">объект </w:t>
      </w:r>
      <w:r w:rsidR="0059667D" w:rsidRPr="0059667D">
        <w:rPr>
          <w:sz w:val="28"/>
          <w:szCs w:val="28"/>
        </w:rPr>
        <w:t xml:space="preserve">   </w:t>
      </w:r>
      <w:r w:rsidRPr="00F57055">
        <w:rPr>
          <w:sz w:val="28"/>
          <w:szCs w:val="28"/>
        </w:rPr>
        <w:t xml:space="preserve">контроля </w:t>
      </w:r>
      <w:r w:rsidR="0059667D" w:rsidRPr="0059667D">
        <w:rPr>
          <w:sz w:val="28"/>
          <w:szCs w:val="28"/>
        </w:rPr>
        <w:t xml:space="preserve">  </w:t>
      </w:r>
      <w:r w:rsidRPr="00F57055">
        <w:rPr>
          <w:sz w:val="28"/>
          <w:szCs w:val="28"/>
        </w:rPr>
        <w:t xml:space="preserve">к </w:t>
      </w:r>
    </w:p>
    <w:p w:rsidR="00820F07" w:rsidRDefault="00820F07" w:rsidP="00372B46">
      <w:pPr>
        <w:jc w:val="both"/>
        <w:rPr>
          <w:sz w:val="28"/>
          <w:szCs w:val="28"/>
        </w:rPr>
      </w:pPr>
      <w:r w:rsidRPr="00F57055">
        <w:rPr>
          <w:sz w:val="28"/>
          <w:szCs w:val="28"/>
        </w:rPr>
        <w:t xml:space="preserve">различным категориям риска или группам тяжести, подлежат применению </w:t>
      </w:r>
      <w:r w:rsidR="00372B46">
        <w:rPr>
          <w:sz w:val="28"/>
          <w:szCs w:val="28"/>
        </w:rPr>
        <w:t xml:space="preserve">                     </w:t>
      </w:r>
      <w:r w:rsidRPr="00F57055">
        <w:rPr>
          <w:sz w:val="28"/>
          <w:szCs w:val="28"/>
        </w:rPr>
        <w:t xml:space="preserve">критерии, относящие объект контроля </w:t>
      </w:r>
      <w:r w:rsidRPr="00F57055">
        <w:rPr>
          <w:color w:val="110001"/>
          <w:sz w:val="28"/>
          <w:szCs w:val="28"/>
        </w:rPr>
        <w:t xml:space="preserve">к </w:t>
      </w:r>
      <w:r w:rsidRPr="00F57055">
        <w:rPr>
          <w:sz w:val="28"/>
          <w:szCs w:val="28"/>
        </w:rPr>
        <w:t>более высоким категориям риска или группам тяжести.</w:t>
      </w:r>
      <w:r>
        <w:rPr>
          <w:sz w:val="28"/>
          <w:szCs w:val="28"/>
        </w:rPr>
        <w:t xml:space="preserve">  </w:t>
      </w:r>
    </w:p>
    <w:p w:rsidR="00820F07" w:rsidRDefault="00820F07" w:rsidP="00372B46">
      <w:pPr>
        <w:ind w:firstLine="709"/>
        <w:jc w:val="both"/>
        <w:rPr>
          <w:sz w:val="28"/>
          <w:szCs w:val="28"/>
        </w:rPr>
      </w:pPr>
      <w:r>
        <w:rPr>
          <w:w w:val="105"/>
          <w:sz w:val="28"/>
          <w:szCs w:val="28"/>
        </w:rPr>
        <w:t xml:space="preserve">11. </w:t>
      </w:r>
      <w:r w:rsidRPr="00F57055">
        <w:rPr>
          <w:w w:val="105"/>
          <w:sz w:val="28"/>
          <w:szCs w:val="28"/>
        </w:rPr>
        <w:t>Отнесение</w:t>
      </w:r>
      <w:r w:rsidRPr="00F57055">
        <w:rPr>
          <w:spacing w:val="-7"/>
          <w:w w:val="105"/>
          <w:sz w:val="28"/>
          <w:szCs w:val="28"/>
        </w:rPr>
        <w:t xml:space="preserve"> </w:t>
      </w:r>
      <w:r w:rsidRPr="00F57055">
        <w:rPr>
          <w:w w:val="105"/>
          <w:sz w:val="28"/>
          <w:szCs w:val="28"/>
        </w:rPr>
        <w:t>деятельности</w:t>
      </w:r>
      <w:r w:rsidRPr="00F57055">
        <w:rPr>
          <w:spacing w:val="-5"/>
          <w:w w:val="105"/>
          <w:sz w:val="28"/>
          <w:szCs w:val="28"/>
        </w:rPr>
        <w:t xml:space="preserve"> </w:t>
      </w:r>
      <w:r w:rsidRPr="00F57055">
        <w:rPr>
          <w:w w:val="105"/>
          <w:sz w:val="28"/>
          <w:szCs w:val="28"/>
        </w:rPr>
        <w:t>объекта</w:t>
      </w:r>
      <w:r w:rsidRPr="00F57055">
        <w:rPr>
          <w:spacing w:val="-12"/>
          <w:w w:val="105"/>
          <w:sz w:val="28"/>
          <w:szCs w:val="28"/>
        </w:rPr>
        <w:t xml:space="preserve"> </w:t>
      </w:r>
      <w:r w:rsidRPr="00F57055">
        <w:rPr>
          <w:w w:val="105"/>
          <w:sz w:val="28"/>
          <w:szCs w:val="28"/>
        </w:rPr>
        <w:t>контроля</w:t>
      </w:r>
      <w:r w:rsidRPr="00F57055">
        <w:rPr>
          <w:spacing w:val="-9"/>
          <w:w w:val="105"/>
          <w:sz w:val="28"/>
          <w:szCs w:val="28"/>
        </w:rPr>
        <w:t xml:space="preserve"> </w:t>
      </w:r>
      <w:r w:rsidRPr="00F57055">
        <w:rPr>
          <w:w w:val="105"/>
          <w:sz w:val="28"/>
          <w:szCs w:val="28"/>
        </w:rPr>
        <w:t>к</w:t>
      </w:r>
      <w:r w:rsidRPr="00F57055">
        <w:rPr>
          <w:spacing w:val="-15"/>
          <w:w w:val="105"/>
          <w:sz w:val="28"/>
          <w:szCs w:val="28"/>
        </w:rPr>
        <w:t xml:space="preserve"> </w:t>
      </w:r>
      <w:r w:rsidRPr="00F57055">
        <w:rPr>
          <w:w w:val="105"/>
          <w:sz w:val="28"/>
          <w:szCs w:val="28"/>
        </w:rPr>
        <w:t>определенной</w:t>
      </w:r>
      <w:r w:rsidRPr="00F57055">
        <w:rPr>
          <w:spacing w:val="-6"/>
          <w:w w:val="105"/>
          <w:sz w:val="28"/>
          <w:szCs w:val="28"/>
        </w:rPr>
        <w:t xml:space="preserve"> </w:t>
      </w:r>
      <w:r w:rsidRPr="00F57055">
        <w:rPr>
          <w:w w:val="105"/>
          <w:sz w:val="28"/>
          <w:szCs w:val="28"/>
        </w:rPr>
        <w:t>категории риска ос</w:t>
      </w:r>
      <w:r>
        <w:rPr>
          <w:w w:val="105"/>
          <w:sz w:val="28"/>
          <w:szCs w:val="28"/>
        </w:rPr>
        <w:t>новы</w:t>
      </w:r>
      <w:r w:rsidRPr="00F57055">
        <w:rPr>
          <w:w w:val="105"/>
          <w:sz w:val="28"/>
          <w:szCs w:val="28"/>
        </w:rPr>
        <w:t>вается</w:t>
      </w:r>
      <w:r w:rsidRPr="00F57055">
        <w:rPr>
          <w:spacing w:val="40"/>
          <w:w w:val="105"/>
          <w:sz w:val="28"/>
          <w:szCs w:val="28"/>
        </w:rPr>
        <w:t xml:space="preserve"> </w:t>
      </w:r>
      <w:r>
        <w:rPr>
          <w:w w:val="105"/>
          <w:sz w:val="28"/>
          <w:szCs w:val="28"/>
        </w:rPr>
        <w:t>на соотн</w:t>
      </w:r>
      <w:r w:rsidRPr="00F57055">
        <w:rPr>
          <w:w w:val="105"/>
          <w:sz w:val="28"/>
          <w:szCs w:val="28"/>
        </w:rPr>
        <w:t>есении</w:t>
      </w:r>
      <w:r w:rsidRPr="00F57055">
        <w:rPr>
          <w:spacing w:val="40"/>
          <w:w w:val="105"/>
          <w:sz w:val="28"/>
          <w:szCs w:val="28"/>
        </w:rPr>
        <w:t xml:space="preserve"> </w:t>
      </w:r>
      <w:r w:rsidRPr="00F57055">
        <w:rPr>
          <w:w w:val="105"/>
          <w:sz w:val="28"/>
          <w:szCs w:val="28"/>
        </w:rPr>
        <w:t>группы</w:t>
      </w:r>
      <w:r w:rsidRPr="00F57055">
        <w:rPr>
          <w:spacing w:val="40"/>
          <w:w w:val="105"/>
          <w:sz w:val="28"/>
          <w:szCs w:val="28"/>
        </w:rPr>
        <w:t xml:space="preserve"> </w:t>
      </w:r>
      <w:r w:rsidRPr="00F57055">
        <w:rPr>
          <w:w w:val="105"/>
          <w:sz w:val="28"/>
          <w:szCs w:val="28"/>
        </w:rPr>
        <w:t>тяжести и группы вероятности</w:t>
      </w:r>
      <w:r w:rsidRPr="00F57055">
        <w:rPr>
          <w:spacing w:val="40"/>
          <w:w w:val="105"/>
          <w:sz w:val="28"/>
          <w:szCs w:val="28"/>
        </w:rPr>
        <w:t xml:space="preserve"> </w:t>
      </w:r>
      <w:r w:rsidRPr="00F57055">
        <w:rPr>
          <w:w w:val="105"/>
          <w:sz w:val="28"/>
          <w:szCs w:val="28"/>
        </w:rPr>
        <w:t>по матрице (таблица).</w:t>
      </w:r>
    </w:p>
    <w:p w:rsidR="00820F07" w:rsidRDefault="00820F07" w:rsidP="00372B46">
      <w:pPr>
        <w:ind w:left="8497" w:firstLine="11"/>
        <w:jc w:val="both"/>
        <w:rPr>
          <w:sz w:val="28"/>
          <w:szCs w:val="28"/>
        </w:rPr>
      </w:pPr>
      <w:r w:rsidRPr="00F57055">
        <w:rPr>
          <w:sz w:val="28"/>
          <w:szCs w:val="28"/>
        </w:rPr>
        <w:t>Таблица</w:t>
      </w:r>
    </w:p>
    <w:p w:rsidR="00820F07" w:rsidRPr="00F57055" w:rsidRDefault="00820F07" w:rsidP="00372B46">
      <w:pPr>
        <w:ind w:left="8497" w:firstLine="11"/>
        <w:jc w:val="both"/>
        <w:rPr>
          <w:sz w:val="28"/>
          <w:szCs w:val="28"/>
        </w:rPr>
      </w:pPr>
    </w:p>
    <w:p w:rsidR="00820F07" w:rsidRPr="00F57055" w:rsidRDefault="00820F07" w:rsidP="00372B46">
      <w:pPr>
        <w:jc w:val="both"/>
        <w:rPr>
          <w:sz w:val="28"/>
          <w:szCs w:val="28"/>
        </w:rPr>
      </w:pPr>
      <w:r w:rsidRPr="00F57055">
        <w:rPr>
          <w:w w:val="110"/>
          <w:sz w:val="28"/>
          <w:szCs w:val="28"/>
        </w:rPr>
        <w:t>Матрица</w:t>
      </w:r>
      <w:r w:rsidRPr="00F57055">
        <w:rPr>
          <w:spacing w:val="20"/>
          <w:w w:val="110"/>
          <w:sz w:val="28"/>
          <w:szCs w:val="28"/>
        </w:rPr>
        <w:t xml:space="preserve"> </w:t>
      </w:r>
      <w:r w:rsidRPr="00F57055">
        <w:rPr>
          <w:w w:val="110"/>
          <w:sz w:val="28"/>
          <w:szCs w:val="28"/>
        </w:rPr>
        <w:t>категорий</w:t>
      </w:r>
      <w:r w:rsidRPr="00F57055">
        <w:rPr>
          <w:spacing w:val="23"/>
          <w:w w:val="110"/>
          <w:sz w:val="28"/>
          <w:szCs w:val="28"/>
        </w:rPr>
        <w:t xml:space="preserve"> </w:t>
      </w:r>
      <w:r w:rsidRPr="00F57055">
        <w:rPr>
          <w:w w:val="110"/>
          <w:sz w:val="28"/>
          <w:szCs w:val="28"/>
        </w:rPr>
        <w:t>риска</w:t>
      </w:r>
      <w:r w:rsidRPr="00F57055">
        <w:rPr>
          <w:spacing w:val="11"/>
          <w:w w:val="110"/>
          <w:sz w:val="28"/>
          <w:szCs w:val="28"/>
        </w:rPr>
        <w:t xml:space="preserve"> </w:t>
      </w:r>
      <w:r w:rsidRPr="00F57055">
        <w:rPr>
          <w:w w:val="110"/>
          <w:sz w:val="28"/>
          <w:szCs w:val="28"/>
        </w:rPr>
        <w:t>причинения</w:t>
      </w:r>
      <w:r w:rsidRPr="00F57055">
        <w:rPr>
          <w:spacing w:val="24"/>
          <w:w w:val="110"/>
          <w:sz w:val="28"/>
          <w:szCs w:val="28"/>
        </w:rPr>
        <w:t xml:space="preserve"> </w:t>
      </w:r>
      <w:r w:rsidRPr="00F57055">
        <w:rPr>
          <w:w w:val="110"/>
          <w:sz w:val="28"/>
          <w:szCs w:val="28"/>
        </w:rPr>
        <w:t>вреда</w:t>
      </w:r>
      <w:r w:rsidRPr="00F57055">
        <w:rPr>
          <w:spacing w:val="4"/>
          <w:w w:val="110"/>
          <w:sz w:val="28"/>
          <w:szCs w:val="28"/>
        </w:rPr>
        <w:t xml:space="preserve"> </w:t>
      </w:r>
      <w:r w:rsidRPr="00F57055">
        <w:rPr>
          <w:w w:val="110"/>
          <w:sz w:val="28"/>
          <w:szCs w:val="28"/>
        </w:rPr>
        <w:t>(ущерба)</w:t>
      </w:r>
    </w:p>
    <w:tbl>
      <w:tblPr>
        <w:tblStyle w:val="TableNormal"/>
        <w:tblW w:w="0" w:type="auto"/>
        <w:tblInd w:w="81" w:type="dxa"/>
        <w:tblBorders>
          <w:top w:val="single" w:sz="6" w:space="0" w:color="130C1C"/>
          <w:left w:val="single" w:sz="6" w:space="0" w:color="130C1C"/>
          <w:bottom w:val="single" w:sz="6" w:space="0" w:color="130C1C"/>
          <w:right w:val="single" w:sz="6" w:space="0" w:color="130C1C"/>
          <w:insideH w:val="single" w:sz="6" w:space="0" w:color="130C1C"/>
          <w:insideV w:val="single" w:sz="6" w:space="0" w:color="130C1C"/>
        </w:tblBorders>
        <w:tblLayout w:type="fixed"/>
        <w:tblLook w:val="01E0" w:firstRow="1" w:lastRow="1" w:firstColumn="1" w:lastColumn="1" w:noHBand="0" w:noVBand="0"/>
      </w:tblPr>
      <w:tblGrid>
        <w:gridCol w:w="2904"/>
        <w:gridCol w:w="2415"/>
        <w:gridCol w:w="4306"/>
      </w:tblGrid>
      <w:tr w:rsidR="00820F07" w:rsidRPr="00F57055" w:rsidTr="00820F07">
        <w:trPr>
          <w:trHeight w:val="330"/>
        </w:trPr>
        <w:tc>
          <w:tcPr>
            <w:tcW w:w="2904" w:type="dxa"/>
          </w:tcPr>
          <w:p w:rsidR="00820F07" w:rsidRPr="00F57055" w:rsidRDefault="00820F07" w:rsidP="00372B46">
            <w:pPr>
              <w:jc w:val="center"/>
              <w:rPr>
                <w:sz w:val="28"/>
                <w:szCs w:val="28"/>
              </w:rPr>
            </w:pPr>
            <w:proofErr w:type="spellStart"/>
            <w:r w:rsidRPr="00F57055">
              <w:rPr>
                <w:sz w:val="28"/>
                <w:szCs w:val="28"/>
              </w:rPr>
              <w:t>Категории</w:t>
            </w:r>
            <w:proofErr w:type="spellEnd"/>
            <w:r w:rsidRPr="00F57055">
              <w:rPr>
                <w:spacing w:val="38"/>
                <w:sz w:val="28"/>
                <w:szCs w:val="28"/>
              </w:rPr>
              <w:t xml:space="preserve"> </w:t>
            </w:r>
            <w:proofErr w:type="spellStart"/>
            <w:r w:rsidRPr="00F57055">
              <w:rPr>
                <w:sz w:val="28"/>
                <w:szCs w:val="28"/>
              </w:rPr>
              <w:t>риска</w:t>
            </w:r>
            <w:proofErr w:type="spellEnd"/>
          </w:p>
        </w:tc>
        <w:tc>
          <w:tcPr>
            <w:tcW w:w="2415" w:type="dxa"/>
          </w:tcPr>
          <w:p w:rsidR="00820F07" w:rsidRPr="00F57055" w:rsidRDefault="00820F07" w:rsidP="00372B46">
            <w:pPr>
              <w:jc w:val="center"/>
              <w:rPr>
                <w:sz w:val="28"/>
                <w:szCs w:val="28"/>
              </w:rPr>
            </w:pPr>
            <w:proofErr w:type="spellStart"/>
            <w:r w:rsidRPr="00F57055">
              <w:rPr>
                <w:sz w:val="28"/>
                <w:szCs w:val="28"/>
              </w:rPr>
              <w:t>Группа</w:t>
            </w:r>
            <w:proofErr w:type="spellEnd"/>
            <w:r w:rsidRPr="00F57055">
              <w:rPr>
                <w:spacing w:val="32"/>
                <w:sz w:val="28"/>
                <w:szCs w:val="28"/>
              </w:rPr>
              <w:t xml:space="preserve"> </w:t>
            </w:r>
            <w:proofErr w:type="spellStart"/>
            <w:r w:rsidRPr="00F57055">
              <w:rPr>
                <w:sz w:val="28"/>
                <w:szCs w:val="28"/>
              </w:rPr>
              <w:t>тяжести</w:t>
            </w:r>
            <w:proofErr w:type="spellEnd"/>
          </w:p>
        </w:tc>
        <w:tc>
          <w:tcPr>
            <w:tcW w:w="4306" w:type="dxa"/>
          </w:tcPr>
          <w:p w:rsidR="00820F07" w:rsidRPr="00F57055" w:rsidRDefault="00820F07" w:rsidP="00390A22">
            <w:pPr>
              <w:jc w:val="center"/>
              <w:rPr>
                <w:sz w:val="28"/>
                <w:szCs w:val="28"/>
              </w:rPr>
            </w:pPr>
            <w:proofErr w:type="spellStart"/>
            <w:r w:rsidRPr="00F57055">
              <w:rPr>
                <w:sz w:val="28"/>
                <w:szCs w:val="28"/>
              </w:rPr>
              <w:t>Группа</w:t>
            </w:r>
            <w:proofErr w:type="spellEnd"/>
            <w:r w:rsidRPr="00F57055">
              <w:rPr>
                <w:spacing w:val="37"/>
                <w:sz w:val="28"/>
                <w:szCs w:val="28"/>
              </w:rPr>
              <w:t xml:space="preserve"> </w:t>
            </w:r>
            <w:proofErr w:type="spellStart"/>
            <w:r w:rsidRPr="00F57055">
              <w:rPr>
                <w:sz w:val="28"/>
                <w:szCs w:val="28"/>
              </w:rPr>
              <w:t>вероятности</w:t>
            </w:r>
            <w:proofErr w:type="spellEnd"/>
          </w:p>
        </w:tc>
      </w:tr>
      <w:tr w:rsidR="004873FD" w:rsidRPr="00F57055" w:rsidTr="00820F07">
        <w:trPr>
          <w:trHeight w:val="330"/>
        </w:trPr>
        <w:tc>
          <w:tcPr>
            <w:tcW w:w="2904" w:type="dxa"/>
          </w:tcPr>
          <w:p w:rsidR="004873FD" w:rsidRPr="00713002" w:rsidRDefault="00713002" w:rsidP="00372B46">
            <w:pPr>
              <w:jc w:val="center"/>
              <w:rPr>
                <w:sz w:val="28"/>
                <w:szCs w:val="28"/>
                <w:lang w:val="ru-RU"/>
              </w:rPr>
            </w:pPr>
            <w:r>
              <w:rPr>
                <w:sz w:val="28"/>
                <w:szCs w:val="28"/>
                <w:lang w:val="ru-RU"/>
              </w:rPr>
              <w:t>Средний риск</w:t>
            </w:r>
          </w:p>
        </w:tc>
        <w:tc>
          <w:tcPr>
            <w:tcW w:w="2415" w:type="dxa"/>
          </w:tcPr>
          <w:p w:rsidR="004873FD" w:rsidRPr="00713002" w:rsidRDefault="00713002" w:rsidP="00372B46">
            <w:pPr>
              <w:jc w:val="center"/>
              <w:rPr>
                <w:sz w:val="28"/>
                <w:szCs w:val="28"/>
                <w:lang w:val="ru-RU"/>
              </w:rPr>
            </w:pPr>
            <w:r>
              <w:rPr>
                <w:sz w:val="28"/>
                <w:szCs w:val="28"/>
                <w:lang w:val="ru-RU"/>
              </w:rPr>
              <w:t>А</w:t>
            </w:r>
          </w:p>
        </w:tc>
        <w:tc>
          <w:tcPr>
            <w:tcW w:w="4306" w:type="dxa"/>
          </w:tcPr>
          <w:p w:rsidR="004873FD" w:rsidRPr="00F57055" w:rsidRDefault="00713002" w:rsidP="00713002">
            <w:pPr>
              <w:jc w:val="center"/>
              <w:rPr>
                <w:sz w:val="28"/>
                <w:szCs w:val="28"/>
              </w:rPr>
            </w:pPr>
            <w:r w:rsidRPr="00713002">
              <w:rPr>
                <w:sz w:val="28"/>
                <w:szCs w:val="28"/>
              </w:rPr>
              <w:t>1, 2,</w:t>
            </w:r>
          </w:p>
        </w:tc>
      </w:tr>
      <w:tr w:rsidR="00713002" w:rsidRPr="00F57055" w:rsidTr="00820F07">
        <w:trPr>
          <w:trHeight w:val="330"/>
        </w:trPr>
        <w:tc>
          <w:tcPr>
            <w:tcW w:w="2904" w:type="dxa"/>
          </w:tcPr>
          <w:p w:rsidR="00713002" w:rsidRDefault="00713002" w:rsidP="00372B46">
            <w:pPr>
              <w:jc w:val="center"/>
              <w:rPr>
                <w:sz w:val="28"/>
                <w:szCs w:val="28"/>
              </w:rPr>
            </w:pPr>
          </w:p>
        </w:tc>
        <w:tc>
          <w:tcPr>
            <w:tcW w:w="2415" w:type="dxa"/>
          </w:tcPr>
          <w:p w:rsidR="00713002" w:rsidRPr="00713002" w:rsidRDefault="00713002" w:rsidP="00372B46">
            <w:pPr>
              <w:jc w:val="center"/>
              <w:rPr>
                <w:sz w:val="28"/>
                <w:szCs w:val="28"/>
                <w:lang w:val="ru-RU"/>
              </w:rPr>
            </w:pPr>
            <w:r>
              <w:rPr>
                <w:sz w:val="28"/>
                <w:szCs w:val="28"/>
                <w:lang w:val="ru-RU"/>
              </w:rPr>
              <w:t>Б</w:t>
            </w:r>
          </w:p>
        </w:tc>
        <w:tc>
          <w:tcPr>
            <w:tcW w:w="4306" w:type="dxa"/>
          </w:tcPr>
          <w:p w:rsidR="00713002" w:rsidRPr="00F57055" w:rsidRDefault="00713002" w:rsidP="00713002">
            <w:pPr>
              <w:jc w:val="center"/>
              <w:rPr>
                <w:sz w:val="28"/>
                <w:szCs w:val="28"/>
              </w:rPr>
            </w:pPr>
            <w:r w:rsidRPr="00713002">
              <w:rPr>
                <w:sz w:val="28"/>
                <w:szCs w:val="28"/>
              </w:rPr>
              <w:t>1, 2,</w:t>
            </w:r>
          </w:p>
        </w:tc>
      </w:tr>
      <w:tr w:rsidR="00820F07" w:rsidRPr="00F57055" w:rsidTr="00820F07">
        <w:trPr>
          <w:trHeight w:val="321"/>
        </w:trPr>
        <w:tc>
          <w:tcPr>
            <w:tcW w:w="2904" w:type="dxa"/>
            <w:vMerge w:val="restart"/>
          </w:tcPr>
          <w:p w:rsidR="00820F07" w:rsidRPr="00F57055" w:rsidRDefault="00820F07" w:rsidP="00372B46">
            <w:pPr>
              <w:jc w:val="center"/>
              <w:rPr>
                <w:sz w:val="28"/>
                <w:szCs w:val="28"/>
              </w:rPr>
            </w:pPr>
            <w:proofErr w:type="spellStart"/>
            <w:r w:rsidRPr="00F57055">
              <w:rPr>
                <w:sz w:val="28"/>
                <w:szCs w:val="28"/>
              </w:rPr>
              <w:t>Умеренный</w:t>
            </w:r>
            <w:proofErr w:type="spellEnd"/>
            <w:r w:rsidRPr="00F57055">
              <w:rPr>
                <w:spacing w:val="45"/>
                <w:sz w:val="28"/>
                <w:szCs w:val="28"/>
              </w:rPr>
              <w:t xml:space="preserve"> </w:t>
            </w:r>
            <w:proofErr w:type="spellStart"/>
            <w:r w:rsidRPr="00F57055">
              <w:rPr>
                <w:spacing w:val="-4"/>
                <w:sz w:val="28"/>
                <w:szCs w:val="28"/>
              </w:rPr>
              <w:t>риск</w:t>
            </w:r>
            <w:proofErr w:type="spellEnd"/>
          </w:p>
        </w:tc>
        <w:tc>
          <w:tcPr>
            <w:tcW w:w="2415" w:type="dxa"/>
          </w:tcPr>
          <w:p w:rsidR="00820F07" w:rsidRPr="00F57055" w:rsidRDefault="00820F07" w:rsidP="00372B46">
            <w:pPr>
              <w:jc w:val="center"/>
              <w:rPr>
                <w:sz w:val="28"/>
                <w:szCs w:val="28"/>
              </w:rPr>
            </w:pPr>
            <w:r w:rsidRPr="00F57055">
              <w:rPr>
                <w:spacing w:val="-10"/>
                <w:sz w:val="28"/>
                <w:szCs w:val="28"/>
              </w:rPr>
              <w:t>А</w:t>
            </w:r>
          </w:p>
        </w:tc>
        <w:tc>
          <w:tcPr>
            <w:tcW w:w="4306" w:type="dxa"/>
          </w:tcPr>
          <w:p w:rsidR="00820F07" w:rsidRPr="00F57055" w:rsidRDefault="00820F07" w:rsidP="00372B46">
            <w:pPr>
              <w:jc w:val="center"/>
              <w:rPr>
                <w:sz w:val="28"/>
                <w:szCs w:val="28"/>
              </w:rPr>
            </w:pPr>
            <w:r w:rsidRPr="00F57055">
              <w:rPr>
                <w:sz w:val="28"/>
                <w:szCs w:val="28"/>
              </w:rPr>
              <w:t>3,</w:t>
            </w:r>
            <w:r w:rsidRPr="00F57055">
              <w:rPr>
                <w:spacing w:val="15"/>
                <w:sz w:val="28"/>
                <w:szCs w:val="28"/>
              </w:rPr>
              <w:t xml:space="preserve"> </w:t>
            </w:r>
            <w:r w:rsidRPr="00F57055">
              <w:rPr>
                <w:spacing w:val="-10"/>
                <w:sz w:val="28"/>
                <w:szCs w:val="28"/>
              </w:rPr>
              <w:t>4</w:t>
            </w:r>
          </w:p>
        </w:tc>
      </w:tr>
      <w:tr w:rsidR="00820F07" w:rsidRPr="00F57055" w:rsidTr="00820F07">
        <w:trPr>
          <w:trHeight w:val="316"/>
        </w:trPr>
        <w:tc>
          <w:tcPr>
            <w:tcW w:w="2904" w:type="dxa"/>
            <w:vMerge/>
            <w:tcBorders>
              <w:top w:val="nil"/>
            </w:tcBorders>
          </w:tcPr>
          <w:p w:rsidR="00820F07" w:rsidRPr="00F57055" w:rsidRDefault="00820F07" w:rsidP="00372B46">
            <w:pPr>
              <w:jc w:val="center"/>
              <w:rPr>
                <w:sz w:val="28"/>
                <w:szCs w:val="28"/>
              </w:rPr>
            </w:pPr>
          </w:p>
        </w:tc>
        <w:tc>
          <w:tcPr>
            <w:tcW w:w="2415" w:type="dxa"/>
          </w:tcPr>
          <w:p w:rsidR="00820F07" w:rsidRPr="00F57055" w:rsidRDefault="00820F07" w:rsidP="00372B46">
            <w:pPr>
              <w:jc w:val="center"/>
              <w:rPr>
                <w:sz w:val="28"/>
                <w:szCs w:val="28"/>
              </w:rPr>
            </w:pPr>
            <w:r w:rsidRPr="00F57055">
              <w:rPr>
                <w:spacing w:val="-10"/>
                <w:sz w:val="28"/>
                <w:szCs w:val="28"/>
              </w:rPr>
              <w:t>Б</w:t>
            </w:r>
          </w:p>
        </w:tc>
        <w:tc>
          <w:tcPr>
            <w:tcW w:w="4306" w:type="dxa"/>
          </w:tcPr>
          <w:p w:rsidR="00820F07" w:rsidRPr="00F57055" w:rsidRDefault="00820F07" w:rsidP="00372B46">
            <w:pPr>
              <w:jc w:val="center"/>
              <w:rPr>
                <w:sz w:val="28"/>
                <w:szCs w:val="28"/>
              </w:rPr>
            </w:pPr>
            <w:r w:rsidRPr="00F57055">
              <w:rPr>
                <w:spacing w:val="-10"/>
                <w:sz w:val="28"/>
                <w:szCs w:val="28"/>
              </w:rPr>
              <w:t>3</w:t>
            </w:r>
          </w:p>
        </w:tc>
      </w:tr>
      <w:tr w:rsidR="00820F07" w:rsidRPr="00F57055" w:rsidTr="00820F07">
        <w:trPr>
          <w:trHeight w:val="320"/>
        </w:trPr>
        <w:tc>
          <w:tcPr>
            <w:tcW w:w="2904" w:type="dxa"/>
          </w:tcPr>
          <w:p w:rsidR="00820F07" w:rsidRPr="00F57055" w:rsidRDefault="00820F07" w:rsidP="00372B46">
            <w:pPr>
              <w:jc w:val="center"/>
              <w:rPr>
                <w:sz w:val="28"/>
                <w:szCs w:val="28"/>
              </w:rPr>
            </w:pPr>
            <w:proofErr w:type="spellStart"/>
            <w:r w:rsidRPr="00F57055">
              <w:rPr>
                <w:sz w:val="28"/>
                <w:szCs w:val="28"/>
              </w:rPr>
              <w:t>Низкий</w:t>
            </w:r>
            <w:proofErr w:type="spellEnd"/>
            <w:r w:rsidRPr="00F57055">
              <w:rPr>
                <w:spacing w:val="31"/>
                <w:sz w:val="28"/>
                <w:szCs w:val="28"/>
              </w:rPr>
              <w:t xml:space="preserve"> </w:t>
            </w:r>
            <w:proofErr w:type="spellStart"/>
            <w:r w:rsidRPr="00F57055">
              <w:rPr>
                <w:spacing w:val="-4"/>
                <w:sz w:val="28"/>
                <w:szCs w:val="28"/>
              </w:rPr>
              <w:t>риск</w:t>
            </w:r>
            <w:proofErr w:type="spellEnd"/>
          </w:p>
        </w:tc>
        <w:tc>
          <w:tcPr>
            <w:tcW w:w="2415" w:type="dxa"/>
          </w:tcPr>
          <w:p w:rsidR="00820F07" w:rsidRPr="00F57055" w:rsidRDefault="00820F07" w:rsidP="00372B46">
            <w:pPr>
              <w:jc w:val="center"/>
              <w:rPr>
                <w:sz w:val="28"/>
                <w:szCs w:val="28"/>
              </w:rPr>
            </w:pPr>
            <w:r w:rsidRPr="00F57055">
              <w:rPr>
                <w:spacing w:val="-10"/>
                <w:sz w:val="28"/>
                <w:szCs w:val="28"/>
              </w:rPr>
              <w:t>Б</w:t>
            </w:r>
          </w:p>
        </w:tc>
        <w:tc>
          <w:tcPr>
            <w:tcW w:w="4306" w:type="dxa"/>
          </w:tcPr>
          <w:p w:rsidR="00820F07" w:rsidRPr="00F57055" w:rsidRDefault="00820F07" w:rsidP="00372B46">
            <w:pPr>
              <w:jc w:val="center"/>
              <w:rPr>
                <w:sz w:val="28"/>
                <w:szCs w:val="28"/>
              </w:rPr>
            </w:pPr>
            <w:r w:rsidRPr="00F57055">
              <w:rPr>
                <w:spacing w:val="-10"/>
                <w:sz w:val="28"/>
                <w:szCs w:val="28"/>
              </w:rPr>
              <w:t>4</w:t>
            </w:r>
          </w:p>
        </w:tc>
      </w:tr>
    </w:tbl>
    <w:p w:rsidR="00761736" w:rsidRDefault="00761736" w:rsidP="00372B46">
      <w:pPr>
        <w:jc w:val="center"/>
        <w:rPr>
          <w:sz w:val="28"/>
          <w:szCs w:val="28"/>
        </w:rPr>
      </w:pPr>
    </w:p>
    <w:p w:rsidR="00761736" w:rsidRDefault="00761736" w:rsidP="00372B46">
      <w:pPr>
        <w:jc w:val="both"/>
        <w:rPr>
          <w:sz w:val="28"/>
          <w:szCs w:val="28"/>
        </w:rPr>
      </w:pPr>
    </w:p>
    <w:p w:rsidR="00761736" w:rsidRPr="00761736" w:rsidRDefault="00761736" w:rsidP="00372B46">
      <w:pPr>
        <w:jc w:val="both"/>
        <w:rPr>
          <w:sz w:val="28"/>
          <w:szCs w:val="28"/>
        </w:rPr>
      </w:pPr>
      <w:r w:rsidRPr="00761736">
        <w:rPr>
          <w:sz w:val="28"/>
          <w:szCs w:val="28"/>
        </w:rPr>
        <w:t>Исполняющий обязанности</w:t>
      </w:r>
    </w:p>
    <w:p w:rsidR="00761736" w:rsidRPr="00761736" w:rsidRDefault="00761736" w:rsidP="00372B46">
      <w:pPr>
        <w:jc w:val="both"/>
        <w:rPr>
          <w:sz w:val="28"/>
          <w:szCs w:val="28"/>
        </w:rPr>
      </w:pPr>
      <w:r w:rsidRPr="00761736">
        <w:rPr>
          <w:sz w:val="28"/>
          <w:szCs w:val="28"/>
        </w:rPr>
        <w:t>заместителя главы</w:t>
      </w:r>
    </w:p>
    <w:p w:rsidR="00761736" w:rsidRPr="00761736" w:rsidRDefault="00761736" w:rsidP="00372B46">
      <w:pPr>
        <w:jc w:val="both"/>
        <w:rPr>
          <w:sz w:val="28"/>
          <w:szCs w:val="28"/>
        </w:rPr>
      </w:pPr>
      <w:r w:rsidRPr="00761736">
        <w:rPr>
          <w:sz w:val="28"/>
          <w:szCs w:val="28"/>
        </w:rPr>
        <w:t>муниципального образования</w:t>
      </w:r>
    </w:p>
    <w:p w:rsidR="00761736" w:rsidRPr="00761736" w:rsidRDefault="00761736" w:rsidP="00372B46">
      <w:pPr>
        <w:jc w:val="both"/>
        <w:rPr>
          <w:sz w:val="28"/>
          <w:szCs w:val="28"/>
        </w:rPr>
      </w:pPr>
      <w:r w:rsidRPr="00761736">
        <w:rPr>
          <w:sz w:val="28"/>
          <w:szCs w:val="28"/>
        </w:rPr>
        <w:t xml:space="preserve">Приморско-Ахтарский муниципальный </w:t>
      </w:r>
    </w:p>
    <w:p w:rsidR="00F57055" w:rsidRDefault="00761736" w:rsidP="00372B46">
      <w:pPr>
        <w:jc w:val="both"/>
        <w:rPr>
          <w:sz w:val="28"/>
          <w:szCs w:val="28"/>
        </w:rPr>
      </w:pPr>
      <w:r w:rsidRPr="00761736">
        <w:rPr>
          <w:sz w:val="28"/>
          <w:szCs w:val="28"/>
        </w:rPr>
        <w:t>округ Краснодарского края                                                                     В.Ю.</w:t>
      </w:r>
      <w:r w:rsidR="003F3DC3">
        <w:rPr>
          <w:sz w:val="28"/>
          <w:szCs w:val="28"/>
        </w:rPr>
        <w:t xml:space="preserve"> </w:t>
      </w:r>
      <w:r w:rsidRPr="00761736">
        <w:rPr>
          <w:sz w:val="28"/>
          <w:szCs w:val="28"/>
        </w:rPr>
        <w:t>Куликов</w:t>
      </w: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390A22" w:rsidRDefault="00390A22" w:rsidP="00372B46">
      <w:pPr>
        <w:jc w:val="both"/>
        <w:rPr>
          <w:sz w:val="28"/>
          <w:szCs w:val="28"/>
        </w:rPr>
      </w:pPr>
    </w:p>
    <w:p w:rsidR="00390A22" w:rsidRDefault="00390A22" w:rsidP="00372B46">
      <w:pPr>
        <w:jc w:val="both"/>
        <w:rPr>
          <w:sz w:val="28"/>
          <w:szCs w:val="28"/>
        </w:rPr>
      </w:pPr>
    </w:p>
    <w:p w:rsidR="00390A22" w:rsidRDefault="00390A22" w:rsidP="00372B46">
      <w:pPr>
        <w:jc w:val="both"/>
        <w:rPr>
          <w:sz w:val="28"/>
          <w:szCs w:val="28"/>
        </w:rPr>
      </w:pPr>
    </w:p>
    <w:p w:rsidR="00390A22" w:rsidRDefault="00390A22" w:rsidP="00372B46">
      <w:pPr>
        <w:jc w:val="both"/>
        <w:rPr>
          <w:sz w:val="28"/>
          <w:szCs w:val="28"/>
        </w:rPr>
      </w:pPr>
      <w:bookmarkStart w:id="0" w:name="_GoBack"/>
      <w:bookmarkEnd w:id="0"/>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Pr="00713002" w:rsidRDefault="00713002" w:rsidP="00713002">
      <w:pPr>
        <w:jc w:val="center"/>
        <w:rPr>
          <w:sz w:val="28"/>
          <w:szCs w:val="28"/>
        </w:rPr>
      </w:pPr>
      <w:r>
        <w:rPr>
          <w:sz w:val="28"/>
          <w:szCs w:val="28"/>
        </w:rPr>
        <w:t xml:space="preserve">                                           Приложение 2</w:t>
      </w:r>
    </w:p>
    <w:p w:rsidR="00713002" w:rsidRPr="00713002" w:rsidRDefault="00713002" w:rsidP="00713002">
      <w:pPr>
        <w:jc w:val="center"/>
        <w:rPr>
          <w:sz w:val="28"/>
          <w:szCs w:val="28"/>
        </w:rPr>
      </w:pPr>
      <w:r w:rsidRPr="00713002">
        <w:rPr>
          <w:sz w:val="28"/>
          <w:szCs w:val="28"/>
        </w:rPr>
        <w:t xml:space="preserve">                                                                        </w:t>
      </w:r>
      <w:r>
        <w:rPr>
          <w:sz w:val="28"/>
          <w:szCs w:val="28"/>
        </w:rPr>
        <w:t xml:space="preserve">  к Положению о муниципаль</w:t>
      </w:r>
      <w:r w:rsidRPr="00713002">
        <w:rPr>
          <w:sz w:val="28"/>
          <w:szCs w:val="28"/>
        </w:rPr>
        <w:t xml:space="preserve">ном              </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 xml:space="preserve">контроле на автомобильном </w:t>
      </w:r>
    </w:p>
    <w:p w:rsidR="00713002" w:rsidRPr="00713002" w:rsidRDefault="00713002" w:rsidP="00713002">
      <w:pPr>
        <w:jc w:val="center"/>
        <w:rPr>
          <w:sz w:val="28"/>
          <w:szCs w:val="28"/>
        </w:rPr>
      </w:pPr>
      <w:r w:rsidRPr="00713002">
        <w:rPr>
          <w:sz w:val="28"/>
          <w:szCs w:val="28"/>
        </w:rPr>
        <w:t xml:space="preserve">                                                                          транспорте, городском наземном  </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 xml:space="preserve">электрическом транспорте и в  </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 xml:space="preserve">дорожном хозяйстве, </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 xml:space="preserve">осуществляемом на территории            </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муниципального образования</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Приморско-Ахтарский</w:t>
      </w:r>
    </w:p>
    <w:p w:rsidR="00713002" w:rsidRP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 xml:space="preserve">муниципальный округ </w:t>
      </w:r>
    </w:p>
    <w:p w:rsidR="00713002" w:rsidRDefault="00713002" w:rsidP="00713002">
      <w:pPr>
        <w:jc w:val="center"/>
        <w:rPr>
          <w:sz w:val="28"/>
          <w:szCs w:val="28"/>
        </w:rPr>
      </w:pPr>
      <w:r w:rsidRPr="00713002">
        <w:rPr>
          <w:sz w:val="28"/>
          <w:szCs w:val="28"/>
        </w:rPr>
        <w:t xml:space="preserve">                                              </w:t>
      </w:r>
      <w:r>
        <w:rPr>
          <w:sz w:val="28"/>
          <w:szCs w:val="28"/>
        </w:rPr>
        <w:t xml:space="preserve">          </w:t>
      </w:r>
      <w:r w:rsidRPr="00713002">
        <w:rPr>
          <w:sz w:val="28"/>
          <w:szCs w:val="28"/>
        </w:rPr>
        <w:t>Краснодарского края</w:t>
      </w:r>
    </w:p>
    <w:p w:rsidR="00713002" w:rsidRDefault="00713002" w:rsidP="00713002">
      <w:pPr>
        <w:jc w:val="center"/>
        <w:rPr>
          <w:sz w:val="28"/>
          <w:szCs w:val="28"/>
        </w:rPr>
      </w:pPr>
    </w:p>
    <w:p w:rsidR="00713002" w:rsidRDefault="00713002" w:rsidP="00713002">
      <w:pPr>
        <w:jc w:val="center"/>
        <w:rPr>
          <w:sz w:val="28"/>
          <w:szCs w:val="28"/>
        </w:rPr>
      </w:pPr>
    </w:p>
    <w:p w:rsidR="00713002" w:rsidRDefault="00713002" w:rsidP="00713002">
      <w:pPr>
        <w:jc w:val="center"/>
        <w:rPr>
          <w:sz w:val="28"/>
          <w:szCs w:val="28"/>
        </w:rPr>
      </w:pPr>
    </w:p>
    <w:p w:rsidR="00713002" w:rsidRDefault="00713002" w:rsidP="00713002">
      <w:pPr>
        <w:jc w:val="center"/>
        <w:rPr>
          <w:sz w:val="28"/>
          <w:szCs w:val="28"/>
        </w:rPr>
      </w:pPr>
    </w:p>
    <w:p w:rsidR="00713002" w:rsidRPr="004D3334" w:rsidRDefault="00713002" w:rsidP="00713002">
      <w:pPr>
        <w:jc w:val="center"/>
        <w:rPr>
          <w:sz w:val="28"/>
          <w:szCs w:val="28"/>
        </w:rPr>
      </w:pPr>
      <w:r w:rsidRPr="004D3334">
        <w:rPr>
          <w:sz w:val="28"/>
          <w:szCs w:val="28"/>
        </w:rPr>
        <w:t>ИНДИКАТОРЫ</w:t>
      </w:r>
    </w:p>
    <w:p w:rsidR="00713002" w:rsidRPr="004D3334" w:rsidRDefault="00713002" w:rsidP="00713002">
      <w:pPr>
        <w:tabs>
          <w:tab w:val="left" w:pos="0"/>
        </w:tabs>
        <w:jc w:val="center"/>
        <w:rPr>
          <w:color w:val="000000"/>
          <w:sz w:val="28"/>
          <w:szCs w:val="28"/>
        </w:rPr>
      </w:pPr>
      <w:r w:rsidRPr="004D3334">
        <w:rPr>
          <w:sz w:val="28"/>
          <w:szCs w:val="28"/>
        </w:rPr>
        <w:t xml:space="preserve">риска нарушения обязательных требований, используемые                                        для определения необходимости проведения внеплановых                                        проверок при осуществлении администрацией муниципального                                 образования Приморско-Ахтарский муниципальный округ                                     Краснодарского края муниципального контроля на автомобильном                   транспорте, городском наземном электрическом транспорте и                                        в дорожном хозяйстве </w:t>
      </w:r>
      <w:r w:rsidRPr="004D3334">
        <w:rPr>
          <w:color w:val="000000"/>
          <w:sz w:val="28"/>
          <w:szCs w:val="28"/>
        </w:rPr>
        <w:t>осуществляемом на территории                                               муниципального образования</w:t>
      </w:r>
      <w:r w:rsidRPr="004D3334">
        <w:rPr>
          <w:color w:val="000000"/>
        </w:rPr>
        <w:t xml:space="preserve"> </w:t>
      </w:r>
      <w:r w:rsidRPr="004D3334">
        <w:rPr>
          <w:color w:val="000000"/>
          <w:sz w:val="28"/>
          <w:szCs w:val="28"/>
        </w:rPr>
        <w:t xml:space="preserve">Приморско-Ахтарский </w:t>
      </w:r>
    </w:p>
    <w:p w:rsidR="00713002" w:rsidRPr="004D3334" w:rsidRDefault="00713002" w:rsidP="00713002">
      <w:pPr>
        <w:jc w:val="center"/>
        <w:rPr>
          <w:sz w:val="28"/>
          <w:szCs w:val="28"/>
        </w:rPr>
      </w:pPr>
      <w:r w:rsidRPr="004D3334">
        <w:rPr>
          <w:color w:val="000000"/>
          <w:sz w:val="28"/>
          <w:szCs w:val="28"/>
        </w:rPr>
        <w:t xml:space="preserve"> муниципальный округ</w:t>
      </w:r>
      <w:r w:rsidRPr="004D3334">
        <w:rPr>
          <w:color w:val="000000"/>
        </w:rPr>
        <w:t xml:space="preserve"> </w:t>
      </w:r>
      <w:r w:rsidRPr="004D3334">
        <w:rPr>
          <w:color w:val="000000"/>
          <w:sz w:val="28"/>
          <w:szCs w:val="28"/>
        </w:rPr>
        <w:t>Краснодарского края</w:t>
      </w:r>
    </w:p>
    <w:p w:rsidR="00713002" w:rsidRPr="00713002" w:rsidRDefault="00713002" w:rsidP="00713002">
      <w:pPr>
        <w:jc w:val="both"/>
        <w:rPr>
          <w:sz w:val="28"/>
          <w:szCs w:val="28"/>
        </w:rPr>
      </w:pPr>
    </w:p>
    <w:p w:rsidR="00713002" w:rsidRPr="00713002" w:rsidRDefault="00713002" w:rsidP="00713002">
      <w:pPr>
        <w:ind w:firstLine="709"/>
        <w:jc w:val="both"/>
        <w:rPr>
          <w:sz w:val="28"/>
          <w:szCs w:val="28"/>
        </w:rPr>
      </w:pPr>
      <w:r w:rsidRPr="00713002">
        <w:rPr>
          <w:sz w:val="28"/>
          <w:szCs w:val="28"/>
        </w:rPr>
        <w:t>1.</w:t>
      </w:r>
      <w:r w:rsidRPr="00713002">
        <w:rPr>
          <w:sz w:val="28"/>
          <w:szCs w:val="28"/>
        </w:rPr>
        <w:tab/>
        <w:t xml:space="preserve">Поступление в администрацию муниципального образования </w:t>
      </w:r>
      <w:r>
        <w:rPr>
          <w:sz w:val="28"/>
          <w:szCs w:val="28"/>
        </w:rPr>
        <w:t xml:space="preserve">                  </w:t>
      </w:r>
      <w:r w:rsidRPr="00713002">
        <w:rPr>
          <w:sz w:val="28"/>
          <w:szCs w:val="28"/>
        </w:rPr>
        <w:t>Приморско-Ахтарский муниципальный округ Краснодарского края обращений граждан, информации от органов государственной власти, органов местного</w:t>
      </w:r>
      <w:r>
        <w:rPr>
          <w:sz w:val="28"/>
          <w:szCs w:val="28"/>
        </w:rPr>
        <w:t xml:space="preserve">                                          </w:t>
      </w:r>
      <w:r w:rsidRPr="00713002">
        <w:rPr>
          <w:sz w:val="28"/>
          <w:szCs w:val="28"/>
        </w:rPr>
        <w:t xml:space="preserve">самоуправления, из средств массовой информации о наличии в деятельности </w:t>
      </w:r>
      <w:r>
        <w:rPr>
          <w:sz w:val="28"/>
          <w:szCs w:val="28"/>
        </w:rPr>
        <w:t xml:space="preserve">                  </w:t>
      </w:r>
      <w:r w:rsidRPr="00713002">
        <w:rPr>
          <w:sz w:val="28"/>
          <w:szCs w:val="28"/>
        </w:rPr>
        <w:t>контролируемого лица хотя бы одного откл</w:t>
      </w:r>
      <w:r>
        <w:rPr>
          <w:sz w:val="28"/>
          <w:szCs w:val="28"/>
        </w:rPr>
        <w:t>онения от следующих обязательны</w:t>
      </w:r>
      <w:r w:rsidRPr="00713002">
        <w:rPr>
          <w:sz w:val="28"/>
          <w:szCs w:val="28"/>
        </w:rPr>
        <w:t>х требований:</w:t>
      </w:r>
    </w:p>
    <w:p w:rsidR="00713002" w:rsidRPr="00713002" w:rsidRDefault="00713002" w:rsidP="00713002">
      <w:pPr>
        <w:ind w:firstLine="709"/>
        <w:jc w:val="both"/>
        <w:rPr>
          <w:sz w:val="28"/>
          <w:szCs w:val="28"/>
        </w:rPr>
      </w:pPr>
      <w:r w:rsidRPr="00713002">
        <w:rPr>
          <w:sz w:val="28"/>
          <w:szCs w:val="28"/>
        </w:rPr>
        <w:t xml:space="preserve">1) в области автомобильных дорог и дорожной </w:t>
      </w:r>
      <w:proofErr w:type="gramStart"/>
      <w:r w:rsidRPr="00713002">
        <w:rPr>
          <w:sz w:val="28"/>
          <w:szCs w:val="28"/>
        </w:rPr>
        <w:t xml:space="preserve">деятельности, </w:t>
      </w:r>
      <w:r>
        <w:rPr>
          <w:sz w:val="28"/>
          <w:szCs w:val="28"/>
        </w:rPr>
        <w:t xml:space="preserve">  </w:t>
      </w:r>
      <w:proofErr w:type="gramEnd"/>
      <w:r>
        <w:rPr>
          <w:sz w:val="28"/>
          <w:szCs w:val="28"/>
        </w:rPr>
        <w:t xml:space="preserve">                                </w:t>
      </w:r>
      <w:r w:rsidRPr="00713002">
        <w:rPr>
          <w:sz w:val="28"/>
          <w:szCs w:val="28"/>
        </w:rPr>
        <w:t>установленных в</w:t>
      </w:r>
      <w:r>
        <w:rPr>
          <w:sz w:val="28"/>
          <w:szCs w:val="28"/>
        </w:rPr>
        <w:t xml:space="preserve"> </w:t>
      </w:r>
      <w:r w:rsidRPr="00713002">
        <w:rPr>
          <w:sz w:val="28"/>
          <w:szCs w:val="28"/>
        </w:rPr>
        <w:t xml:space="preserve">отношении автомобильных дорог местного значения </w:t>
      </w:r>
      <w:r>
        <w:rPr>
          <w:sz w:val="28"/>
          <w:szCs w:val="28"/>
        </w:rPr>
        <w:t xml:space="preserve">на                            территории </w:t>
      </w:r>
      <w:r>
        <w:rPr>
          <w:color w:val="000000"/>
          <w:sz w:val="28"/>
          <w:szCs w:val="28"/>
        </w:rPr>
        <w:t>муниципального образования Приморско-Ахтарский муниципальный округ Краснодарского края</w:t>
      </w:r>
      <w:r w:rsidRPr="00713002">
        <w:rPr>
          <w:sz w:val="28"/>
          <w:szCs w:val="28"/>
        </w:rPr>
        <w:t>:</w:t>
      </w:r>
    </w:p>
    <w:p w:rsidR="00713002" w:rsidRPr="00713002" w:rsidRDefault="00713002" w:rsidP="00713002">
      <w:pPr>
        <w:ind w:firstLine="709"/>
        <w:jc w:val="both"/>
        <w:rPr>
          <w:sz w:val="28"/>
          <w:szCs w:val="28"/>
        </w:rPr>
      </w:pPr>
      <w:r w:rsidRPr="00713002">
        <w:rPr>
          <w:sz w:val="28"/>
          <w:szCs w:val="28"/>
        </w:rPr>
        <w:t xml:space="preserve">а) к эксплуатации объектов дорожного сервиса, размещенных в </w:t>
      </w:r>
      <w:r>
        <w:rPr>
          <w:sz w:val="28"/>
          <w:szCs w:val="28"/>
        </w:rPr>
        <w:t>полосах                отвода и (или) придорож</w:t>
      </w:r>
      <w:r w:rsidRPr="00713002">
        <w:rPr>
          <w:sz w:val="28"/>
          <w:szCs w:val="28"/>
        </w:rPr>
        <w:t>ных полосах автомобильных дорог общего пользования;</w:t>
      </w:r>
    </w:p>
    <w:p w:rsidR="00713002" w:rsidRPr="00713002" w:rsidRDefault="00713002" w:rsidP="00713002">
      <w:pPr>
        <w:ind w:firstLine="709"/>
        <w:jc w:val="both"/>
        <w:rPr>
          <w:sz w:val="28"/>
          <w:szCs w:val="28"/>
        </w:rPr>
      </w:pPr>
      <w:r w:rsidRPr="00713002">
        <w:rPr>
          <w:sz w:val="28"/>
          <w:szCs w:val="28"/>
        </w:rPr>
        <w:t>б) к осуществлению работ по капитальному ремонту, ре</w:t>
      </w:r>
      <w:r>
        <w:rPr>
          <w:sz w:val="28"/>
          <w:szCs w:val="28"/>
        </w:rPr>
        <w:t>монту и                                содержанию автомобильны</w:t>
      </w:r>
      <w:r w:rsidRPr="00713002">
        <w:rPr>
          <w:sz w:val="28"/>
          <w:szCs w:val="28"/>
        </w:rPr>
        <w:t xml:space="preserve">х дорог общего пользования и искусственных </w:t>
      </w:r>
      <w:r>
        <w:rPr>
          <w:sz w:val="28"/>
          <w:szCs w:val="28"/>
        </w:rPr>
        <w:t xml:space="preserve">                         </w:t>
      </w:r>
      <w:r w:rsidRPr="00713002">
        <w:rPr>
          <w:sz w:val="28"/>
          <w:szCs w:val="28"/>
        </w:rPr>
        <w:t>дорожных</w:t>
      </w:r>
      <w:r>
        <w:rPr>
          <w:sz w:val="28"/>
          <w:szCs w:val="28"/>
        </w:rPr>
        <w:t xml:space="preserve"> </w:t>
      </w:r>
      <w:r w:rsidRPr="00713002">
        <w:rPr>
          <w:sz w:val="28"/>
          <w:szCs w:val="28"/>
        </w:rPr>
        <w:t>сооружений на них (включая требования к дорожно-строительным</w:t>
      </w:r>
      <w:r>
        <w:rPr>
          <w:sz w:val="28"/>
          <w:szCs w:val="28"/>
        </w:rPr>
        <w:t xml:space="preserve">             </w:t>
      </w:r>
      <w:r w:rsidRPr="00713002">
        <w:rPr>
          <w:sz w:val="28"/>
          <w:szCs w:val="28"/>
        </w:rPr>
        <w:t xml:space="preserve"> материалам и изделиям) в части обеспечения сохранности автомобильных дорог.</w:t>
      </w:r>
    </w:p>
    <w:p w:rsidR="00713002" w:rsidRDefault="00713002" w:rsidP="00713002">
      <w:pPr>
        <w:ind w:firstLine="709"/>
        <w:jc w:val="both"/>
        <w:rPr>
          <w:sz w:val="28"/>
          <w:szCs w:val="28"/>
        </w:rPr>
      </w:pPr>
      <w:r w:rsidRPr="00713002">
        <w:rPr>
          <w:sz w:val="28"/>
          <w:szCs w:val="28"/>
        </w:rPr>
        <w:t>2.</w:t>
      </w:r>
      <w:r w:rsidRPr="00713002">
        <w:rPr>
          <w:sz w:val="28"/>
          <w:szCs w:val="28"/>
        </w:rPr>
        <w:tab/>
        <w:t xml:space="preserve">Двукратный и более рост количества обращений за единицу времени </w:t>
      </w:r>
      <w:r>
        <w:rPr>
          <w:sz w:val="28"/>
          <w:szCs w:val="28"/>
        </w:rPr>
        <w:t xml:space="preserve">                </w:t>
      </w:r>
      <w:proofErr w:type="gramStart"/>
      <w:r>
        <w:rPr>
          <w:sz w:val="28"/>
          <w:szCs w:val="28"/>
        </w:rPr>
        <w:t xml:space="preserve">   </w:t>
      </w:r>
      <w:r w:rsidRPr="00713002">
        <w:rPr>
          <w:sz w:val="28"/>
          <w:szCs w:val="28"/>
        </w:rPr>
        <w:t>(</w:t>
      </w:r>
      <w:proofErr w:type="gramEnd"/>
      <w:r w:rsidRPr="00713002">
        <w:rPr>
          <w:sz w:val="28"/>
          <w:szCs w:val="28"/>
        </w:rPr>
        <w:t xml:space="preserve">месяц, шесть месяцев, двенадцать месяцев) в сравнении с предшествующим </w:t>
      </w:r>
      <w:r>
        <w:rPr>
          <w:sz w:val="28"/>
          <w:szCs w:val="28"/>
        </w:rPr>
        <w:t xml:space="preserve">              </w:t>
      </w:r>
      <w:r w:rsidRPr="00713002">
        <w:rPr>
          <w:sz w:val="28"/>
          <w:szCs w:val="28"/>
        </w:rPr>
        <w:t xml:space="preserve">аналогичным периодом и (или) </w:t>
      </w:r>
      <w:r>
        <w:rPr>
          <w:sz w:val="28"/>
          <w:szCs w:val="28"/>
        </w:rPr>
        <w:t xml:space="preserve">    </w:t>
      </w:r>
      <w:r w:rsidRPr="00713002">
        <w:rPr>
          <w:sz w:val="28"/>
          <w:szCs w:val="28"/>
        </w:rPr>
        <w:t xml:space="preserve">с </w:t>
      </w:r>
      <w:r>
        <w:rPr>
          <w:sz w:val="28"/>
          <w:szCs w:val="28"/>
        </w:rPr>
        <w:t xml:space="preserve">    </w:t>
      </w:r>
      <w:r w:rsidRPr="00713002">
        <w:rPr>
          <w:sz w:val="28"/>
          <w:szCs w:val="28"/>
        </w:rPr>
        <w:t xml:space="preserve">аналогичным </w:t>
      </w:r>
      <w:r>
        <w:rPr>
          <w:sz w:val="28"/>
          <w:szCs w:val="28"/>
        </w:rPr>
        <w:t xml:space="preserve">   </w:t>
      </w:r>
      <w:r w:rsidRPr="00713002">
        <w:rPr>
          <w:sz w:val="28"/>
          <w:szCs w:val="28"/>
        </w:rPr>
        <w:t xml:space="preserve">периодом </w:t>
      </w:r>
      <w:r>
        <w:rPr>
          <w:sz w:val="28"/>
          <w:szCs w:val="28"/>
        </w:rPr>
        <w:t xml:space="preserve">   </w:t>
      </w:r>
      <w:r w:rsidRPr="00713002">
        <w:rPr>
          <w:sz w:val="28"/>
          <w:szCs w:val="28"/>
        </w:rPr>
        <w:t xml:space="preserve">предшествующего </w:t>
      </w:r>
    </w:p>
    <w:p w:rsidR="00713002" w:rsidRDefault="00713002" w:rsidP="00713002">
      <w:pPr>
        <w:jc w:val="both"/>
        <w:rPr>
          <w:sz w:val="28"/>
          <w:szCs w:val="28"/>
        </w:rPr>
      </w:pPr>
    </w:p>
    <w:p w:rsidR="00713002" w:rsidRDefault="00713002" w:rsidP="00713002">
      <w:pPr>
        <w:jc w:val="both"/>
        <w:rPr>
          <w:sz w:val="28"/>
          <w:szCs w:val="28"/>
        </w:rPr>
      </w:pPr>
    </w:p>
    <w:p w:rsidR="00713002" w:rsidRDefault="00713002" w:rsidP="00713002">
      <w:pPr>
        <w:jc w:val="both"/>
        <w:rPr>
          <w:sz w:val="28"/>
          <w:szCs w:val="28"/>
        </w:rPr>
      </w:pPr>
    </w:p>
    <w:p w:rsidR="00713002" w:rsidRPr="00713002" w:rsidRDefault="00713002" w:rsidP="00713002">
      <w:pPr>
        <w:jc w:val="both"/>
        <w:rPr>
          <w:sz w:val="28"/>
          <w:szCs w:val="28"/>
        </w:rPr>
      </w:pPr>
      <w:r w:rsidRPr="00713002">
        <w:rPr>
          <w:sz w:val="28"/>
          <w:szCs w:val="28"/>
        </w:rPr>
        <w:t xml:space="preserve">календарного года, поступивших в адрес администрации муниципального </w:t>
      </w:r>
      <w:r>
        <w:rPr>
          <w:sz w:val="28"/>
          <w:szCs w:val="28"/>
        </w:rPr>
        <w:t xml:space="preserve">                         </w:t>
      </w:r>
      <w:r w:rsidRPr="00713002">
        <w:rPr>
          <w:sz w:val="28"/>
          <w:szCs w:val="28"/>
        </w:rPr>
        <w:t xml:space="preserve">образования Приморско-Ахтарский муниципальный округ Краснодарского края о </w:t>
      </w:r>
      <w:r>
        <w:rPr>
          <w:sz w:val="28"/>
          <w:szCs w:val="28"/>
        </w:rPr>
        <w:t xml:space="preserve">                </w:t>
      </w:r>
      <w:r w:rsidRPr="00713002">
        <w:rPr>
          <w:sz w:val="28"/>
          <w:szCs w:val="28"/>
        </w:rPr>
        <w:t>нарушениях обязательных тр</w:t>
      </w:r>
      <w:r w:rsidR="00052C57">
        <w:rPr>
          <w:sz w:val="28"/>
          <w:szCs w:val="28"/>
        </w:rPr>
        <w:t>ебований, указанных в пункте</w:t>
      </w:r>
      <w:r w:rsidRPr="00713002">
        <w:rPr>
          <w:sz w:val="28"/>
          <w:szCs w:val="28"/>
        </w:rPr>
        <w:t xml:space="preserve"> 1 настоящего</w:t>
      </w:r>
      <w:r w:rsidR="00052C57">
        <w:rPr>
          <w:sz w:val="28"/>
          <w:szCs w:val="28"/>
        </w:rPr>
        <w:t xml:space="preserve">                      </w:t>
      </w:r>
      <w:r w:rsidRPr="00713002">
        <w:rPr>
          <w:sz w:val="28"/>
          <w:szCs w:val="28"/>
        </w:rPr>
        <w:t xml:space="preserve"> приложения.</w:t>
      </w:r>
    </w:p>
    <w:p w:rsidR="00713002" w:rsidRPr="00713002" w:rsidRDefault="00713002" w:rsidP="00713002">
      <w:pPr>
        <w:ind w:firstLine="709"/>
        <w:jc w:val="both"/>
        <w:rPr>
          <w:sz w:val="28"/>
          <w:szCs w:val="28"/>
        </w:rPr>
      </w:pPr>
      <w:r w:rsidRPr="00713002">
        <w:rPr>
          <w:sz w:val="28"/>
          <w:szCs w:val="28"/>
        </w:rPr>
        <w:t>3.</w:t>
      </w:r>
      <w:r w:rsidRPr="00713002">
        <w:rPr>
          <w:sz w:val="28"/>
          <w:szCs w:val="28"/>
        </w:rPr>
        <w:tab/>
        <w:t xml:space="preserve">Выявление в течение трех месяцев более пяти фактов несоответствия </w:t>
      </w:r>
      <w:r>
        <w:rPr>
          <w:sz w:val="28"/>
          <w:szCs w:val="28"/>
        </w:rPr>
        <w:t xml:space="preserve">                     </w:t>
      </w:r>
      <w:r w:rsidRPr="00713002">
        <w:rPr>
          <w:sz w:val="28"/>
          <w:szCs w:val="28"/>
        </w:rPr>
        <w:t xml:space="preserve">сведений (информации), предоставляемых контролируемыми лицами в </w:t>
      </w:r>
      <w:r>
        <w:rPr>
          <w:sz w:val="28"/>
          <w:szCs w:val="28"/>
        </w:rPr>
        <w:t xml:space="preserve">                                </w:t>
      </w:r>
      <w:r w:rsidRPr="00713002">
        <w:rPr>
          <w:sz w:val="28"/>
          <w:szCs w:val="28"/>
        </w:rPr>
        <w:t xml:space="preserve">соответствии с требованиями действующего законодательства в администрацию муниципального образования Приморско-Ахтарский муниципальный округ </w:t>
      </w:r>
      <w:r>
        <w:rPr>
          <w:sz w:val="28"/>
          <w:szCs w:val="28"/>
        </w:rPr>
        <w:t xml:space="preserve">                  </w:t>
      </w:r>
      <w:r w:rsidRPr="00713002">
        <w:rPr>
          <w:sz w:val="28"/>
          <w:szCs w:val="28"/>
        </w:rPr>
        <w:t xml:space="preserve">Краснодарского края, информации, содержащейся в обращениях граждан, </w:t>
      </w:r>
      <w:r>
        <w:rPr>
          <w:sz w:val="28"/>
          <w:szCs w:val="28"/>
        </w:rPr>
        <w:t xml:space="preserve">                            </w:t>
      </w:r>
      <w:r w:rsidRPr="00713002">
        <w:rPr>
          <w:sz w:val="28"/>
          <w:szCs w:val="28"/>
        </w:rPr>
        <w:t xml:space="preserve">информации от органов государственной власти, органов местного </w:t>
      </w:r>
      <w:r>
        <w:rPr>
          <w:sz w:val="28"/>
          <w:szCs w:val="28"/>
        </w:rPr>
        <w:t xml:space="preserve">                                             </w:t>
      </w:r>
      <w:r w:rsidRPr="00713002">
        <w:rPr>
          <w:sz w:val="28"/>
          <w:szCs w:val="28"/>
        </w:rPr>
        <w:t>самоуправления, из средств массовой информации.</w:t>
      </w:r>
    </w:p>
    <w:p w:rsidR="00713002" w:rsidRDefault="00713002" w:rsidP="00713002">
      <w:pPr>
        <w:ind w:firstLine="709"/>
        <w:jc w:val="both"/>
        <w:rPr>
          <w:sz w:val="28"/>
          <w:szCs w:val="28"/>
        </w:rPr>
      </w:pPr>
      <w:r w:rsidRPr="00713002">
        <w:rPr>
          <w:sz w:val="28"/>
          <w:szCs w:val="28"/>
        </w:rPr>
        <w:t>4.</w:t>
      </w:r>
      <w:r w:rsidRPr="00713002">
        <w:rPr>
          <w:sz w:val="28"/>
          <w:szCs w:val="28"/>
        </w:rPr>
        <w:tab/>
        <w:t>Применение к контролируемому лицу мер правового воздействия за нарушение требований, указанных в пункте 1 настоящего приложения, а также их</w:t>
      </w:r>
      <w:r>
        <w:rPr>
          <w:sz w:val="28"/>
          <w:szCs w:val="28"/>
        </w:rPr>
        <w:t xml:space="preserve">                    </w:t>
      </w:r>
      <w:r w:rsidRPr="00713002">
        <w:rPr>
          <w:sz w:val="28"/>
          <w:szCs w:val="28"/>
        </w:rPr>
        <w:t xml:space="preserve"> </w:t>
      </w:r>
      <w:proofErr w:type="spellStart"/>
      <w:r w:rsidRPr="00713002">
        <w:rPr>
          <w:sz w:val="28"/>
          <w:szCs w:val="28"/>
        </w:rPr>
        <w:t>неустранение</w:t>
      </w:r>
      <w:proofErr w:type="spellEnd"/>
      <w:r w:rsidRPr="00713002">
        <w:rPr>
          <w:sz w:val="28"/>
          <w:szCs w:val="28"/>
        </w:rPr>
        <w:t xml:space="preserve"> в установленном порядке.</w:t>
      </w:r>
    </w:p>
    <w:p w:rsidR="00713002" w:rsidRDefault="00713002" w:rsidP="00713002">
      <w:pPr>
        <w:ind w:firstLine="709"/>
        <w:jc w:val="both"/>
        <w:rPr>
          <w:sz w:val="28"/>
          <w:szCs w:val="28"/>
        </w:rPr>
      </w:pPr>
    </w:p>
    <w:p w:rsidR="00052C57" w:rsidRDefault="00052C57" w:rsidP="00713002">
      <w:pPr>
        <w:ind w:firstLine="709"/>
        <w:jc w:val="both"/>
        <w:rPr>
          <w:sz w:val="28"/>
          <w:szCs w:val="28"/>
        </w:rPr>
      </w:pPr>
    </w:p>
    <w:p w:rsidR="00052C57" w:rsidRPr="00761736" w:rsidRDefault="00052C57" w:rsidP="00052C57">
      <w:pPr>
        <w:jc w:val="both"/>
        <w:rPr>
          <w:sz w:val="28"/>
          <w:szCs w:val="28"/>
        </w:rPr>
      </w:pPr>
      <w:r w:rsidRPr="00761736">
        <w:rPr>
          <w:sz w:val="28"/>
          <w:szCs w:val="28"/>
        </w:rPr>
        <w:t>Исполняющий обязанности</w:t>
      </w:r>
    </w:p>
    <w:p w:rsidR="00052C57" w:rsidRPr="00761736" w:rsidRDefault="00052C57" w:rsidP="00052C57">
      <w:pPr>
        <w:jc w:val="both"/>
        <w:rPr>
          <w:sz w:val="28"/>
          <w:szCs w:val="28"/>
        </w:rPr>
      </w:pPr>
      <w:r w:rsidRPr="00761736">
        <w:rPr>
          <w:sz w:val="28"/>
          <w:szCs w:val="28"/>
        </w:rPr>
        <w:t>заместителя главы</w:t>
      </w:r>
    </w:p>
    <w:p w:rsidR="00052C57" w:rsidRPr="00761736" w:rsidRDefault="00052C57" w:rsidP="00052C57">
      <w:pPr>
        <w:jc w:val="both"/>
        <w:rPr>
          <w:sz w:val="28"/>
          <w:szCs w:val="28"/>
        </w:rPr>
      </w:pPr>
      <w:r w:rsidRPr="00761736">
        <w:rPr>
          <w:sz w:val="28"/>
          <w:szCs w:val="28"/>
        </w:rPr>
        <w:t>муниципального образования</w:t>
      </w:r>
    </w:p>
    <w:p w:rsidR="00052C57" w:rsidRPr="00761736" w:rsidRDefault="00052C57" w:rsidP="00052C57">
      <w:pPr>
        <w:jc w:val="both"/>
        <w:rPr>
          <w:sz w:val="28"/>
          <w:szCs w:val="28"/>
        </w:rPr>
      </w:pPr>
      <w:r w:rsidRPr="00761736">
        <w:rPr>
          <w:sz w:val="28"/>
          <w:szCs w:val="28"/>
        </w:rPr>
        <w:t xml:space="preserve">Приморско-Ахтарский муниципальный </w:t>
      </w:r>
    </w:p>
    <w:p w:rsidR="00052C57" w:rsidRDefault="00052C57" w:rsidP="00052C57">
      <w:pPr>
        <w:jc w:val="both"/>
        <w:rPr>
          <w:sz w:val="28"/>
          <w:szCs w:val="28"/>
        </w:rPr>
      </w:pPr>
      <w:r w:rsidRPr="00761736">
        <w:rPr>
          <w:sz w:val="28"/>
          <w:szCs w:val="28"/>
        </w:rPr>
        <w:t>округ Краснодарского края                                                                     В.Ю.</w:t>
      </w:r>
      <w:r w:rsidR="003F3DC3">
        <w:rPr>
          <w:sz w:val="28"/>
          <w:szCs w:val="28"/>
        </w:rPr>
        <w:t xml:space="preserve"> </w:t>
      </w:r>
      <w:r w:rsidRPr="00761736">
        <w:rPr>
          <w:sz w:val="28"/>
          <w:szCs w:val="28"/>
        </w:rPr>
        <w:t>Куликов</w:t>
      </w:r>
    </w:p>
    <w:p w:rsidR="00052C57" w:rsidRDefault="00052C57" w:rsidP="00052C57">
      <w:pPr>
        <w:jc w:val="both"/>
        <w:rPr>
          <w:sz w:val="28"/>
          <w:szCs w:val="28"/>
        </w:rPr>
      </w:pPr>
    </w:p>
    <w:p w:rsidR="00713002" w:rsidRDefault="00713002" w:rsidP="00052C57">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Default="00713002" w:rsidP="00372B46">
      <w:pPr>
        <w:jc w:val="both"/>
        <w:rPr>
          <w:sz w:val="28"/>
          <w:szCs w:val="28"/>
        </w:rPr>
      </w:pPr>
    </w:p>
    <w:p w:rsidR="00713002" w:rsidRPr="00761736" w:rsidRDefault="00713002" w:rsidP="00372B46">
      <w:pPr>
        <w:jc w:val="both"/>
        <w:rPr>
          <w:sz w:val="28"/>
          <w:szCs w:val="28"/>
        </w:rPr>
        <w:sectPr w:rsidR="00713002" w:rsidRPr="00761736" w:rsidSect="001C4D08">
          <w:headerReference w:type="default" r:id="rId9"/>
          <w:pgSz w:w="11900" w:h="16820"/>
          <w:pgMar w:top="660" w:right="425" w:bottom="284" w:left="1700" w:header="720" w:footer="720" w:gutter="0"/>
          <w:cols w:space="720"/>
          <w:titlePg/>
          <w:docGrid w:linePitch="326"/>
        </w:sectPr>
      </w:pPr>
    </w:p>
    <w:p w:rsidR="00624C7B" w:rsidRDefault="00624C7B">
      <w:pPr>
        <w:rPr>
          <w:color w:val="000000"/>
        </w:rPr>
      </w:pPr>
    </w:p>
    <w:sectPr w:rsidR="00624C7B" w:rsidSect="005E19CD">
      <w:pgSz w:w="11906" w:h="16838"/>
      <w:pgMar w:top="567" w:right="566" w:bottom="993"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4D08" w:rsidRDefault="001C4D08" w:rsidP="001C4D08">
      <w:r>
        <w:separator/>
      </w:r>
    </w:p>
  </w:endnote>
  <w:endnote w:type="continuationSeparator" w:id="0">
    <w:p w:rsidR="001C4D08" w:rsidRDefault="001C4D08" w:rsidP="001C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4D08" w:rsidRDefault="001C4D08" w:rsidP="001C4D08">
      <w:r>
        <w:separator/>
      </w:r>
    </w:p>
  </w:footnote>
  <w:footnote w:type="continuationSeparator" w:id="0">
    <w:p w:rsidR="001C4D08" w:rsidRDefault="001C4D08" w:rsidP="001C4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9388020"/>
      <w:docPartObj>
        <w:docPartGallery w:val="Page Numbers (Top of Page)"/>
        <w:docPartUnique/>
      </w:docPartObj>
    </w:sdtPr>
    <w:sdtContent>
      <w:p w:rsidR="001C4D08" w:rsidRDefault="001C4D08">
        <w:pPr>
          <w:pStyle w:val="af5"/>
          <w:jc w:val="center"/>
        </w:pPr>
        <w:r>
          <w:fldChar w:fldCharType="begin"/>
        </w:r>
        <w:r>
          <w:instrText>PAGE   \* MERGEFORMAT</w:instrText>
        </w:r>
        <w:r>
          <w:fldChar w:fldCharType="separate"/>
        </w:r>
        <w:r w:rsidR="00390A22">
          <w:rPr>
            <w:noProof/>
          </w:rPr>
          <w:t>28</w:t>
        </w:r>
        <w:r>
          <w:fldChar w:fldCharType="end"/>
        </w:r>
      </w:p>
    </w:sdtContent>
  </w:sdt>
  <w:p w:rsidR="001C4D08" w:rsidRDefault="001C4D08">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9D7"/>
    <w:multiLevelType w:val="hybridMultilevel"/>
    <w:tmpl w:val="B6DA7DAE"/>
    <w:lvl w:ilvl="0" w:tplc="FBAA54BA">
      <w:start w:val="1"/>
      <w:numFmt w:val="decimal"/>
      <w:lvlText w:val="%1."/>
      <w:lvlJc w:val="left"/>
      <w:pPr>
        <w:ind w:left="103" w:hanging="422"/>
      </w:pPr>
      <w:rPr>
        <w:rFonts w:hint="default"/>
        <w:spacing w:val="0"/>
        <w:w w:val="96"/>
        <w:lang w:val="ru-RU" w:eastAsia="en-US" w:bidi="ar-SA"/>
      </w:rPr>
    </w:lvl>
    <w:lvl w:ilvl="1" w:tplc="F6FA64E4">
      <w:numFmt w:val="bullet"/>
      <w:lvlText w:val="•"/>
      <w:lvlJc w:val="left"/>
      <w:pPr>
        <w:ind w:left="1067" w:hanging="422"/>
      </w:pPr>
      <w:rPr>
        <w:rFonts w:hint="default"/>
        <w:lang w:val="ru-RU" w:eastAsia="en-US" w:bidi="ar-SA"/>
      </w:rPr>
    </w:lvl>
    <w:lvl w:ilvl="2" w:tplc="16E2499C">
      <w:numFmt w:val="bullet"/>
      <w:lvlText w:val="•"/>
      <w:lvlJc w:val="left"/>
      <w:pPr>
        <w:ind w:left="2035" w:hanging="422"/>
      </w:pPr>
      <w:rPr>
        <w:rFonts w:hint="default"/>
        <w:lang w:val="ru-RU" w:eastAsia="en-US" w:bidi="ar-SA"/>
      </w:rPr>
    </w:lvl>
    <w:lvl w:ilvl="3" w:tplc="5BFEA4BA">
      <w:numFmt w:val="bullet"/>
      <w:lvlText w:val="•"/>
      <w:lvlJc w:val="left"/>
      <w:pPr>
        <w:ind w:left="3002" w:hanging="422"/>
      </w:pPr>
      <w:rPr>
        <w:rFonts w:hint="default"/>
        <w:lang w:val="ru-RU" w:eastAsia="en-US" w:bidi="ar-SA"/>
      </w:rPr>
    </w:lvl>
    <w:lvl w:ilvl="4" w:tplc="EE6C4EEE">
      <w:numFmt w:val="bullet"/>
      <w:lvlText w:val="•"/>
      <w:lvlJc w:val="left"/>
      <w:pPr>
        <w:ind w:left="3970" w:hanging="422"/>
      </w:pPr>
      <w:rPr>
        <w:rFonts w:hint="default"/>
        <w:lang w:val="ru-RU" w:eastAsia="en-US" w:bidi="ar-SA"/>
      </w:rPr>
    </w:lvl>
    <w:lvl w:ilvl="5" w:tplc="7062C492">
      <w:numFmt w:val="bullet"/>
      <w:lvlText w:val="•"/>
      <w:lvlJc w:val="left"/>
      <w:pPr>
        <w:ind w:left="4937" w:hanging="422"/>
      </w:pPr>
      <w:rPr>
        <w:rFonts w:hint="default"/>
        <w:lang w:val="ru-RU" w:eastAsia="en-US" w:bidi="ar-SA"/>
      </w:rPr>
    </w:lvl>
    <w:lvl w:ilvl="6" w:tplc="BBB0F50C">
      <w:numFmt w:val="bullet"/>
      <w:lvlText w:val="•"/>
      <w:lvlJc w:val="left"/>
      <w:pPr>
        <w:ind w:left="5905" w:hanging="422"/>
      </w:pPr>
      <w:rPr>
        <w:rFonts w:hint="default"/>
        <w:lang w:val="ru-RU" w:eastAsia="en-US" w:bidi="ar-SA"/>
      </w:rPr>
    </w:lvl>
    <w:lvl w:ilvl="7" w:tplc="5C0A4072">
      <w:numFmt w:val="bullet"/>
      <w:lvlText w:val="•"/>
      <w:lvlJc w:val="left"/>
      <w:pPr>
        <w:ind w:left="6872" w:hanging="422"/>
      </w:pPr>
      <w:rPr>
        <w:rFonts w:hint="default"/>
        <w:lang w:val="ru-RU" w:eastAsia="en-US" w:bidi="ar-SA"/>
      </w:rPr>
    </w:lvl>
    <w:lvl w:ilvl="8" w:tplc="DEECC7AC">
      <w:numFmt w:val="bullet"/>
      <w:lvlText w:val="•"/>
      <w:lvlJc w:val="left"/>
      <w:pPr>
        <w:ind w:left="7840" w:hanging="422"/>
      </w:pPr>
      <w:rPr>
        <w:rFonts w:hint="default"/>
        <w:lang w:val="ru-RU" w:eastAsia="en-US" w:bidi="ar-SA"/>
      </w:rPr>
    </w:lvl>
  </w:abstractNum>
  <w:abstractNum w:abstractNumId="1" w15:restartNumberingAfterBreak="0">
    <w:nsid w:val="087B7DA7"/>
    <w:multiLevelType w:val="hybridMultilevel"/>
    <w:tmpl w:val="61ECF79E"/>
    <w:lvl w:ilvl="0" w:tplc="EAF2DFEC">
      <w:start w:val="1"/>
      <w:numFmt w:val="decimal"/>
      <w:lvlText w:val="%1)"/>
      <w:lvlJc w:val="left"/>
      <w:pPr>
        <w:ind w:left="79" w:hanging="565"/>
      </w:pPr>
      <w:rPr>
        <w:rFonts w:hint="default"/>
        <w:spacing w:val="0"/>
        <w:w w:val="98"/>
        <w:lang w:val="ru-RU" w:eastAsia="en-US" w:bidi="ar-SA"/>
      </w:rPr>
    </w:lvl>
    <w:lvl w:ilvl="1" w:tplc="006A28B8">
      <w:numFmt w:val="bullet"/>
      <w:lvlText w:val="•"/>
      <w:lvlJc w:val="left"/>
      <w:pPr>
        <w:ind w:left="1049" w:hanging="565"/>
      </w:pPr>
      <w:rPr>
        <w:rFonts w:hint="default"/>
        <w:lang w:val="ru-RU" w:eastAsia="en-US" w:bidi="ar-SA"/>
      </w:rPr>
    </w:lvl>
    <w:lvl w:ilvl="2" w:tplc="82CEC126">
      <w:numFmt w:val="bullet"/>
      <w:lvlText w:val="•"/>
      <w:lvlJc w:val="left"/>
      <w:pPr>
        <w:ind w:left="2019" w:hanging="565"/>
      </w:pPr>
      <w:rPr>
        <w:rFonts w:hint="default"/>
        <w:lang w:val="ru-RU" w:eastAsia="en-US" w:bidi="ar-SA"/>
      </w:rPr>
    </w:lvl>
    <w:lvl w:ilvl="3" w:tplc="720A61FC">
      <w:numFmt w:val="bullet"/>
      <w:lvlText w:val="•"/>
      <w:lvlJc w:val="left"/>
      <w:pPr>
        <w:ind w:left="2988" w:hanging="565"/>
      </w:pPr>
      <w:rPr>
        <w:rFonts w:hint="default"/>
        <w:lang w:val="ru-RU" w:eastAsia="en-US" w:bidi="ar-SA"/>
      </w:rPr>
    </w:lvl>
    <w:lvl w:ilvl="4" w:tplc="7F0EDF04">
      <w:numFmt w:val="bullet"/>
      <w:lvlText w:val="•"/>
      <w:lvlJc w:val="left"/>
      <w:pPr>
        <w:ind w:left="3958" w:hanging="565"/>
      </w:pPr>
      <w:rPr>
        <w:rFonts w:hint="default"/>
        <w:lang w:val="ru-RU" w:eastAsia="en-US" w:bidi="ar-SA"/>
      </w:rPr>
    </w:lvl>
    <w:lvl w:ilvl="5" w:tplc="505EBF6C">
      <w:numFmt w:val="bullet"/>
      <w:lvlText w:val="•"/>
      <w:lvlJc w:val="left"/>
      <w:pPr>
        <w:ind w:left="4927" w:hanging="565"/>
      </w:pPr>
      <w:rPr>
        <w:rFonts w:hint="default"/>
        <w:lang w:val="ru-RU" w:eastAsia="en-US" w:bidi="ar-SA"/>
      </w:rPr>
    </w:lvl>
    <w:lvl w:ilvl="6" w:tplc="4B06B29C">
      <w:numFmt w:val="bullet"/>
      <w:lvlText w:val="•"/>
      <w:lvlJc w:val="left"/>
      <w:pPr>
        <w:ind w:left="5897" w:hanging="565"/>
      </w:pPr>
      <w:rPr>
        <w:rFonts w:hint="default"/>
        <w:lang w:val="ru-RU" w:eastAsia="en-US" w:bidi="ar-SA"/>
      </w:rPr>
    </w:lvl>
    <w:lvl w:ilvl="7" w:tplc="93242F00">
      <w:numFmt w:val="bullet"/>
      <w:lvlText w:val="•"/>
      <w:lvlJc w:val="left"/>
      <w:pPr>
        <w:ind w:left="6866" w:hanging="565"/>
      </w:pPr>
      <w:rPr>
        <w:rFonts w:hint="default"/>
        <w:lang w:val="ru-RU" w:eastAsia="en-US" w:bidi="ar-SA"/>
      </w:rPr>
    </w:lvl>
    <w:lvl w:ilvl="8" w:tplc="9A7C2FFC">
      <w:numFmt w:val="bullet"/>
      <w:lvlText w:val="•"/>
      <w:lvlJc w:val="left"/>
      <w:pPr>
        <w:ind w:left="7836" w:hanging="565"/>
      </w:pPr>
      <w:rPr>
        <w:rFonts w:hint="default"/>
        <w:lang w:val="ru-RU" w:eastAsia="en-US" w:bidi="ar-SA"/>
      </w:rPr>
    </w:lvl>
  </w:abstractNum>
  <w:abstractNum w:abstractNumId="2" w15:restartNumberingAfterBreak="0">
    <w:nsid w:val="08EE41A5"/>
    <w:multiLevelType w:val="multilevel"/>
    <w:tmpl w:val="32F8D1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C61226B"/>
    <w:multiLevelType w:val="hybridMultilevel"/>
    <w:tmpl w:val="933E2F9A"/>
    <w:lvl w:ilvl="0" w:tplc="90523892">
      <w:start w:val="1"/>
      <w:numFmt w:val="decimal"/>
      <w:lvlText w:val="%1)"/>
      <w:lvlJc w:val="left"/>
      <w:pPr>
        <w:ind w:left="1117" w:hanging="293"/>
        <w:jc w:val="left"/>
      </w:pPr>
      <w:rPr>
        <w:rFonts w:ascii="Times New Roman" w:eastAsia="Times New Roman" w:hAnsi="Times New Roman" w:cs="Times New Roman" w:hint="default"/>
        <w:b w:val="0"/>
        <w:bCs w:val="0"/>
        <w:i w:val="0"/>
        <w:iCs w:val="0"/>
        <w:spacing w:val="0"/>
        <w:w w:val="95"/>
        <w:sz w:val="28"/>
        <w:szCs w:val="28"/>
        <w:lang w:val="ru-RU" w:eastAsia="en-US" w:bidi="ar-SA"/>
      </w:rPr>
    </w:lvl>
    <w:lvl w:ilvl="1" w:tplc="C298CF96">
      <w:numFmt w:val="bullet"/>
      <w:lvlText w:val="•"/>
      <w:lvlJc w:val="left"/>
      <w:pPr>
        <w:ind w:left="1985" w:hanging="293"/>
      </w:pPr>
      <w:rPr>
        <w:rFonts w:hint="default"/>
        <w:lang w:val="ru-RU" w:eastAsia="en-US" w:bidi="ar-SA"/>
      </w:rPr>
    </w:lvl>
    <w:lvl w:ilvl="2" w:tplc="351CBB38">
      <w:numFmt w:val="bullet"/>
      <w:lvlText w:val="•"/>
      <w:lvlJc w:val="left"/>
      <w:pPr>
        <w:ind w:left="2851" w:hanging="293"/>
      </w:pPr>
      <w:rPr>
        <w:rFonts w:hint="default"/>
        <w:lang w:val="ru-RU" w:eastAsia="en-US" w:bidi="ar-SA"/>
      </w:rPr>
    </w:lvl>
    <w:lvl w:ilvl="3" w:tplc="0046F314">
      <w:numFmt w:val="bullet"/>
      <w:lvlText w:val="•"/>
      <w:lvlJc w:val="left"/>
      <w:pPr>
        <w:ind w:left="3716" w:hanging="293"/>
      </w:pPr>
      <w:rPr>
        <w:rFonts w:hint="default"/>
        <w:lang w:val="ru-RU" w:eastAsia="en-US" w:bidi="ar-SA"/>
      </w:rPr>
    </w:lvl>
    <w:lvl w:ilvl="4" w:tplc="0FA0BA92">
      <w:numFmt w:val="bullet"/>
      <w:lvlText w:val="•"/>
      <w:lvlJc w:val="left"/>
      <w:pPr>
        <w:ind w:left="4582" w:hanging="293"/>
      </w:pPr>
      <w:rPr>
        <w:rFonts w:hint="default"/>
        <w:lang w:val="ru-RU" w:eastAsia="en-US" w:bidi="ar-SA"/>
      </w:rPr>
    </w:lvl>
    <w:lvl w:ilvl="5" w:tplc="E162F50E">
      <w:numFmt w:val="bullet"/>
      <w:lvlText w:val="•"/>
      <w:lvlJc w:val="left"/>
      <w:pPr>
        <w:ind w:left="5447" w:hanging="293"/>
      </w:pPr>
      <w:rPr>
        <w:rFonts w:hint="default"/>
        <w:lang w:val="ru-RU" w:eastAsia="en-US" w:bidi="ar-SA"/>
      </w:rPr>
    </w:lvl>
    <w:lvl w:ilvl="6" w:tplc="E564C664">
      <w:numFmt w:val="bullet"/>
      <w:lvlText w:val="•"/>
      <w:lvlJc w:val="left"/>
      <w:pPr>
        <w:ind w:left="6313" w:hanging="293"/>
      </w:pPr>
      <w:rPr>
        <w:rFonts w:hint="default"/>
        <w:lang w:val="ru-RU" w:eastAsia="en-US" w:bidi="ar-SA"/>
      </w:rPr>
    </w:lvl>
    <w:lvl w:ilvl="7" w:tplc="9982B614">
      <w:numFmt w:val="bullet"/>
      <w:lvlText w:val="•"/>
      <w:lvlJc w:val="left"/>
      <w:pPr>
        <w:ind w:left="7178" w:hanging="293"/>
      </w:pPr>
      <w:rPr>
        <w:rFonts w:hint="default"/>
        <w:lang w:val="ru-RU" w:eastAsia="en-US" w:bidi="ar-SA"/>
      </w:rPr>
    </w:lvl>
    <w:lvl w:ilvl="8" w:tplc="96607E08">
      <w:numFmt w:val="bullet"/>
      <w:lvlText w:val="•"/>
      <w:lvlJc w:val="left"/>
      <w:pPr>
        <w:ind w:left="8044" w:hanging="293"/>
      </w:pPr>
      <w:rPr>
        <w:rFonts w:hint="default"/>
        <w:lang w:val="ru-RU" w:eastAsia="en-US" w:bidi="ar-SA"/>
      </w:rPr>
    </w:lvl>
  </w:abstractNum>
  <w:abstractNum w:abstractNumId="4" w15:restartNumberingAfterBreak="0">
    <w:nsid w:val="133A3974"/>
    <w:multiLevelType w:val="hybridMultilevel"/>
    <w:tmpl w:val="A030E894"/>
    <w:lvl w:ilvl="0" w:tplc="7FE61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841E52"/>
    <w:multiLevelType w:val="multilevel"/>
    <w:tmpl w:val="9C78341C"/>
    <w:lvl w:ilvl="0">
      <w:start w:val="1"/>
      <w:numFmt w:val="decimal"/>
      <w:lvlText w:val="%1."/>
      <w:lvlJc w:val="left"/>
      <w:pPr>
        <w:ind w:left="3968" w:hanging="268"/>
        <w:jc w:val="right"/>
      </w:pPr>
      <w:rPr>
        <w:rFonts w:hint="default"/>
        <w:spacing w:val="0"/>
        <w:w w:val="93"/>
        <w:lang w:val="ru-RU" w:eastAsia="en-US" w:bidi="ar-SA"/>
      </w:rPr>
    </w:lvl>
    <w:lvl w:ilvl="1">
      <w:start w:val="1"/>
      <w:numFmt w:val="decimal"/>
      <w:lvlText w:val="%1.%2."/>
      <w:lvlJc w:val="left"/>
      <w:pPr>
        <w:ind w:left="64" w:hanging="909"/>
      </w:pPr>
      <w:rPr>
        <w:rFonts w:hint="default"/>
        <w:spacing w:val="0"/>
        <w:w w:val="95"/>
        <w:lang w:val="ru-RU" w:eastAsia="en-US" w:bidi="ar-SA"/>
      </w:rPr>
    </w:lvl>
    <w:lvl w:ilvl="2">
      <w:numFmt w:val="bullet"/>
      <w:lvlText w:val="•"/>
      <w:lvlJc w:val="left"/>
      <w:pPr>
        <w:ind w:left="80" w:hanging="909"/>
      </w:pPr>
      <w:rPr>
        <w:rFonts w:hint="default"/>
        <w:lang w:val="ru-RU" w:eastAsia="en-US" w:bidi="ar-SA"/>
      </w:rPr>
    </w:lvl>
    <w:lvl w:ilvl="3">
      <w:numFmt w:val="bullet"/>
      <w:lvlText w:val="•"/>
      <w:lvlJc w:val="left"/>
      <w:pPr>
        <w:ind w:left="100" w:hanging="909"/>
      </w:pPr>
      <w:rPr>
        <w:rFonts w:hint="default"/>
        <w:lang w:val="ru-RU" w:eastAsia="en-US" w:bidi="ar-SA"/>
      </w:rPr>
    </w:lvl>
    <w:lvl w:ilvl="4">
      <w:numFmt w:val="bullet"/>
      <w:lvlText w:val="•"/>
      <w:lvlJc w:val="left"/>
      <w:pPr>
        <w:ind w:left="120" w:hanging="909"/>
      </w:pPr>
      <w:rPr>
        <w:rFonts w:hint="default"/>
        <w:lang w:val="ru-RU" w:eastAsia="en-US" w:bidi="ar-SA"/>
      </w:rPr>
    </w:lvl>
    <w:lvl w:ilvl="5">
      <w:numFmt w:val="bullet"/>
      <w:lvlText w:val="•"/>
      <w:lvlJc w:val="left"/>
      <w:pPr>
        <w:ind w:left="3960" w:hanging="909"/>
      </w:pPr>
      <w:rPr>
        <w:rFonts w:hint="default"/>
        <w:lang w:val="ru-RU" w:eastAsia="en-US" w:bidi="ar-SA"/>
      </w:rPr>
    </w:lvl>
    <w:lvl w:ilvl="6">
      <w:numFmt w:val="bullet"/>
      <w:lvlText w:val="•"/>
      <w:lvlJc w:val="left"/>
      <w:pPr>
        <w:ind w:left="5123" w:hanging="909"/>
      </w:pPr>
      <w:rPr>
        <w:rFonts w:hint="default"/>
        <w:lang w:val="ru-RU" w:eastAsia="en-US" w:bidi="ar-SA"/>
      </w:rPr>
    </w:lvl>
    <w:lvl w:ilvl="7">
      <w:numFmt w:val="bullet"/>
      <w:lvlText w:val="•"/>
      <w:lvlJc w:val="left"/>
      <w:pPr>
        <w:ind w:left="6286" w:hanging="909"/>
      </w:pPr>
      <w:rPr>
        <w:rFonts w:hint="default"/>
        <w:lang w:val="ru-RU" w:eastAsia="en-US" w:bidi="ar-SA"/>
      </w:rPr>
    </w:lvl>
    <w:lvl w:ilvl="8">
      <w:numFmt w:val="bullet"/>
      <w:lvlText w:val="•"/>
      <w:lvlJc w:val="left"/>
      <w:pPr>
        <w:ind w:left="7449" w:hanging="909"/>
      </w:pPr>
      <w:rPr>
        <w:rFonts w:hint="default"/>
        <w:lang w:val="ru-RU" w:eastAsia="en-US" w:bidi="ar-SA"/>
      </w:rPr>
    </w:lvl>
  </w:abstractNum>
  <w:abstractNum w:abstractNumId="6" w15:restartNumberingAfterBreak="0">
    <w:nsid w:val="1A6A1C93"/>
    <w:multiLevelType w:val="hybridMultilevel"/>
    <w:tmpl w:val="38E0412C"/>
    <w:lvl w:ilvl="0" w:tplc="987E93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19C0B23"/>
    <w:multiLevelType w:val="hybridMultilevel"/>
    <w:tmpl w:val="F15CDFC2"/>
    <w:lvl w:ilvl="0" w:tplc="AA389472">
      <w:start w:val="1"/>
      <w:numFmt w:val="decimal"/>
      <w:lvlText w:val="%1)"/>
      <w:lvlJc w:val="left"/>
      <w:pPr>
        <w:ind w:left="1093" w:hanging="296"/>
      </w:pPr>
      <w:rPr>
        <w:rFonts w:ascii="Times New Roman" w:eastAsia="Times New Roman" w:hAnsi="Times New Roman" w:cs="Times New Roman" w:hint="default"/>
        <w:b w:val="0"/>
        <w:bCs w:val="0"/>
        <w:i w:val="0"/>
        <w:iCs w:val="0"/>
        <w:spacing w:val="0"/>
        <w:w w:val="101"/>
        <w:sz w:val="27"/>
        <w:szCs w:val="27"/>
        <w:lang w:val="ru-RU" w:eastAsia="en-US" w:bidi="ar-SA"/>
      </w:rPr>
    </w:lvl>
    <w:lvl w:ilvl="1" w:tplc="67709F88">
      <w:numFmt w:val="bullet"/>
      <w:lvlText w:val="•"/>
      <w:lvlJc w:val="left"/>
      <w:pPr>
        <w:ind w:left="1967" w:hanging="296"/>
      </w:pPr>
      <w:rPr>
        <w:rFonts w:hint="default"/>
        <w:lang w:val="ru-RU" w:eastAsia="en-US" w:bidi="ar-SA"/>
      </w:rPr>
    </w:lvl>
    <w:lvl w:ilvl="2" w:tplc="8E7CB35E">
      <w:numFmt w:val="bullet"/>
      <w:lvlText w:val="•"/>
      <w:lvlJc w:val="left"/>
      <w:pPr>
        <w:ind w:left="2835" w:hanging="296"/>
      </w:pPr>
      <w:rPr>
        <w:rFonts w:hint="default"/>
        <w:lang w:val="ru-RU" w:eastAsia="en-US" w:bidi="ar-SA"/>
      </w:rPr>
    </w:lvl>
    <w:lvl w:ilvl="3" w:tplc="A6FA3C7C">
      <w:numFmt w:val="bullet"/>
      <w:lvlText w:val="•"/>
      <w:lvlJc w:val="left"/>
      <w:pPr>
        <w:ind w:left="3702" w:hanging="296"/>
      </w:pPr>
      <w:rPr>
        <w:rFonts w:hint="default"/>
        <w:lang w:val="ru-RU" w:eastAsia="en-US" w:bidi="ar-SA"/>
      </w:rPr>
    </w:lvl>
    <w:lvl w:ilvl="4" w:tplc="D24E7B92">
      <w:numFmt w:val="bullet"/>
      <w:lvlText w:val="•"/>
      <w:lvlJc w:val="left"/>
      <w:pPr>
        <w:ind w:left="4570" w:hanging="296"/>
      </w:pPr>
      <w:rPr>
        <w:rFonts w:hint="default"/>
        <w:lang w:val="ru-RU" w:eastAsia="en-US" w:bidi="ar-SA"/>
      </w:rPr>
    </w:lvl>
    <w:lvl w:ilvl="5" w:tplc="F12E2DE2">
      <w:numFmt w:val="bullet"/>
      <w:lvlText w:val="•"/>
      <w:lvlJc w:val="left"/>
      <w:pPr>
        <w:ind w:left="5437" w:hanging="296"/>
      </w:pPr>
      <w:rPr>
        <w:rFonts w:hint="default"/>
        <w:lang w:val="ru-RU" w:eastAsia="en-US" w:bidi="ar-SA"/>
      </w:rPr>
    </w:lvl>
    <w:lvl w:ilvl="6" w:tplc="A3F216BE">
      <w:numFmt w:val="bullet"/>
      <w:lvlText w:val="•"/>
      <w:lvlJc w:val="left"/>
      <w:pPr>
        <w:ind w:left="6305" w:hanging="296"/>
      </w:pPr>
      <w:rPr>
        <w:rFonts w:hint="default"/>
        <w:lang w:val="ru-RU" w:eastAsia="en-US" w:bidi="ar-SA"/>
      </w:rPr>
    </w:lvl>
    <w:lvl w:ilvl="7" w:tplc="D56AE4BC">
      <w:numFmt w:val="bullet"/>
      <w:lvlText w:val="•"/>
      <w:lvlJc w:val="left"/>
      <w:pPr>
        <w:ind w:left="7172" w:hanging="296"/>
      </w:pPr>
      <w:rPr>
        <w:rFonts w:hint="default"/>
        <w:lang w:val="ru-RU" w:eastAsia="en-US" w:bidi="ar-SA"/>
      </w:rPr>
    </w:lvl>
    <w:lvl w:ilvl="8" w:tplc="95EAC756">
      <w:numFmt w:val="bullet"/>
      <w:lvlText w:val="•"/>
      <w:lvlJc w:val="left"/>
      <w:pPr>
        <w:ind w:left="8040" w:hanging="296"/>
      </w:pPr>
      <w:rPr>
        <w:rFonts w:hint="default"/>
        <w:lang w:val="ru-RU" w:eastAsia="en-US" w:bidi="ar-SA"/>
      </w:rPr>
    </w:lvl>
  </w:abstractNum>
  <w:abstractNum w:abstractNumId="8" w15:restartNumberingAfterBreak="0">
    <w:nsid w:val="407B70B7"/>
    <w:multiLevelType w:val="multilevel"/>
    <w:tmpl w:val="B2F02C30"/>
    <w:lvl w:ilvl="0">
      <w:start w:val="5"/>
      <w:numFmt w:val="decimal"/>
      <w:lvlText w:val="%1."/>
      <w:lvlJc w:val="left"/>
      <w:pPr>
        <w:ind w:left="9150" w:hanging="360"/>
      </w:pPr>
      <w:rPr>
        <w:rFonts w:hint="default"/>
        <w:b/>
      </w:rPr>
    </w:lvl>
    <w:lvl w:ilvl="1">
      <w:start w:val="1"/>
      <w:numFmt w:val="decimal"/>
      <w:isLgl/>
      <w:lvlText w:val="%1.%2."/>
      <w:lvlJc w:val="left"/>
      <w:pPr>
        <w:ind w:left="9510" w:hanging="720"/>
      </w:pPr>
      <w:rPr>
        <w:rFonts w:hint="default"/>
      </w:rPr>
    </w:lvl>
    <w:lvl w:ilvl="2">
      <w:start w:val="1"/>
      <w:numFmt w:val="decimal"/>
      <w:isLgl/>
      <w:lvlText w:val="%1.%2.%3."/>
      <w:lvlJc w:val="left"/>
      <w:pPr>
        <w:ind w:left="9510" w:hanging="720"/>
      </w:pPr>
      <w:rPr>
        <w:rFonts w:hint="default"/>
      </w:rPr>
    </w:lvl>
    <w:lvl w:ilvl="3">
      <w:start w:val="1"/>
      <w:numFmt w:val="decimal"/>
      <w:isLgl/>
      <w:lvlText w:val="%1.%2.%3.%4."/>
      <w:lvlJc w:val="left"/>
      <w:pPr>
        <w:ind w:left="9870" w:hanging="1080"/>
      </w:pPr>
      <w:rPr>
        <w:rFonts w:hint="default"/>
      </w:rPr>
    </w:lvl>
    <w:lvl w:ilvl="4">
      <w:start w:val="1"/>
      <w:numFmt w:val="decimal"/>
      <w:isLgl/>
      <w:lvlText w:val="%1.%2.%3.%4.%5."/>
      <w:lvlJc w:val="left"/>
      <w:pPr>
        <w:ind w:left="9870" w:hanging="1080"/>
      </w:pPr>
      <w:rPr>
        <w:rFonts w:hint="default"/>
      </w:rPr>
    </w:lvl>
    <w:lvl w:ilvl="5">
      <w:start w:val="1"/>
      <w:numFmt w:val="decimal"/>
      <w:isLgl/>
      <w:lvlText w:val="%1.%2.%3.%4.%5.%6."/>
      <w:lvlJc w:val="left"/>
      <w:pPr>
        <w:ind w:left="10230" w:hanging="1440"/>
      </w:pPr>
      <w:rPr>
        <w:rFonts w:hint="default"/>
      </w:rPr>
    </w:lvl>
    <w:lvl w:ilvl="6">
      <w:start w:val="1"/>
      <w:numFmt w:val="decimal"/>
      <w:isLgl/>
      <w:lvlText w:val="%1.%2.%3.%4.%5.%6.%7."/>
      <w:lvlJc w:val="left"/>
      <w:pPr>
        <w:ind w:left="10590" w:hanging="1800"/>
      </w:pPr>
      <w:rPr>
        <w:rFonts w:hint="default"/>
      </w:rPr>
    </w:lvl>
    <w:lvl w:ilvl="7">
      <w:start w:val="1"/>
      <w:numFmt w:val="decimal"/>
      <w:isLgl/>
      <w:lvlText w:val="%1.%2.%3.%4.%5.%6.%7.%8."/>
      <w:lvlJc w:val="left"/>
      <w:pPr>
        <w:ind w:left="10590" w:hanging="1800"/>
      </w:pPr>
      <w:rPr>
        <w:rFonts w:hint="default"/>
      </w:rPr>
    </w:lvl>
    <w:lvl w:ilvl="8">
      <w:start w:val="1"/>
      <w:numFmt w:val="decimal"/>
      <w:isLgl/>
      <w:lvlText w:val="%1.%2.%3.%4.%5.%6.%7.%8.%9."/>
      <w:lvlJc w:val="left"/>
      <w:pPr>
        <w:ind w:left="10950" w:hanging="2160"/>
      </w:pPr>
      <w:rPr>
        <w:rFonts w:hint="default"/>
      </w:rPr>
    </w:lvl>
  </w:abstractNum>
  <w:abstractNum w:abstractNumId="9" w15:restartNumberingAfterBreak="0">
    <w:nsid w:val="56776D1F"/>
    <w:multiLevelType w:val="hybridMultilevel"/>
    <w:tmpl w:val="1FE4EC48"/>
    <w:lvl w:ilvl="0" w:tplc="197872AE">
      <w:start w:val="1"/>
      <w:numFmt w:val="decimal"/>
      <w:lvlText w:val="%1."/>
      <w:lvlJc w:val="left"/>
      <w:pPr>
        <w:ind w:left="80" w:hanging="321"/>
      </w:pPr>
      <w:rPr>
        <w:rFonts w:hint="default"/>
        <w:spacing w:val="0"/>
        <w:w w:val="96"/>
        <w:lang w:val="ru-RU" w:eastAsia="en-US" w:bidi="ar-SA"/>
      </w:rPr>
    </w:lvl>
    <w:lvl w:ilvl="1" w:tplc="F842B51E">
      <w:numFmt w:val="bullet"/>
      <w:lvlText w:val="•"/>
      <w:lvlJc w:val="left"/>
      <w:pPr>
        <w:ind w:left="1049" w:hanging="321"/>
      </w:pPr>
      <w:rPr>
        <w:rFonts w:hint="default"/>
        <w:lang w:val="ru-RU" w:eastAsia="en-US" w:bidi="ar-SA"/>
      </w:rPr>
    </w:lvl>
    <w:lvl w:ilvl="2" w:tplc="DFF6A528">
      <w:numFmt w:val="bullet"/>
      <w:lvlText w:val="•"/>
      <w:lvlJc w:val="left"/>
      <w:pPr>
        <w:ind w:left="2019" w:hanging="321"/>
      </w:pPr>
      <w:rPr>
        <w:rFonts w:hint="default"/>
        <w:lang w:val="ru-RU" w:eastAsia="en-US" w:bidi="ar-SA"/>
      </w:rPr>
    </w:lvl>
    <w:lvl w:ilvl="3" w:tplc="70B2F06A">
      <w:numFmt w:val="bullet"/>
      <w:lvlText w:val="•"/>
      <w:lvlJc w:val="left"/>
      <w:pPr>
        <w:ind w:left="2988" w:hanging="321"/>
      </w:pPr>
      <w:rPr>
        <w:rFonts w:hint="default"/>
        <w:lang w:val="ru-RU" w:eastAsia="en-US" w:bidi="ar-SA"/>
      </w:rPr>
    </w:lvl>
    <w:lvl w:ilvl="4" w:tplc="A04E40AE">
      <w:numFmt w:val="bullet"/>
      <w:lvlText w:val="•"/>
      <w:lvlJc w:val="left"/>
      <w:pPr>
        <w:ind w:left="3958" w:hanging="321"/>
      </w:pPr>
      <w:rPr>
        <w:rFonts w:hint="default"/>
        <w:lang w:val="ru-RU" w:eastAsia="en-US" w:bidi="ar-SA"/>
      </w:rPr>
    </w:lvl>
    <w:lvl w:ilvl="5" w:tplc="C3449EC6">
      <w:numFmt w:val="bullet"/>
      <w:lvlText w:val="•"/>
      <w:lvlJc w:val="left"/>
      <w:pPr>
        <w:ind w:left="4927" w:hanging="321"/>
      </w:pPr>
      <w:rPr>
        <w:rFonts w:hint="default"/>
        <w:lang w:val="ru-RU" w:eastAsia="en-US" w:bidi="ar-SA"/>
      </w:rPr>
    </w:lvl>
    <w:lvl w:ilvl="6" w:tplc="8B049F44">
      <w:numFmt w:val="bullet"/>
      <w:lvlText w:val="•"/>
      <w:lvlJc w:val="left"/>
      <w:pPr>
        <w:ind w:left="5897" w:hanging="321"/>
      </w:pPr>
      <w:rPr>
        <w:rFonts w:hint="default"/>
        <w:lang w:val="ru-RU" w:eastAsia="en-US" w:bidi="ar-SA"/>
      </w:rPr>
    </w:lvl>
    <w:lvl w:ilvl="7" w:tplc="62722544">
      <w:numFmt w:val="bullet"/>
      <w:lvlText w:val="•"/>
      <w:lvlJc w:val="left"/>
      <w:pPr>
        <w:ind w:left="6866" w:hanging="321"/>
      </w:pPr>
      <w:rPr>
        <w:rFonts w:hint="default"/>
        <w:lang w:val="ru-RU" w:eastAsia="en-US" w:bidi="ar-SA"/>
      </w:rPr>
    </w:lvl>
    <w:lvl w:ilvl="8" w:tplc="2B3E7516">
      <w:numFmt w:val="bullet"/>
      <w:lvlText w:val="•"/>
      <w:lvlJc w:val="left"/>
      <w:pPr>
        <w:ind w:left="7836" w:hanging="321"/>
      </w:pPr>
      <w:rPr>
        <w:rFonts w:hint="default"/>
        <w:lang w:val="ru-RU" w:eastAsia="en-US" w:bidi="ar-SA"/>
      </w:rPr>
    </w:lvl>
  </w:abstractNum>
  <w:abstractNum w:abstractNumId="10" w15:restartNumberingAfterBreak="0">
    <w:nsid w:val="5F9179F6"/>
    <w:multiLevelType w:val="multilevel"/>
    <w:tmpl w:val="3612C36A"/>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604803C8"/>
    <w:multiLevelType w:val="multilevel"/>
    <w:tmpl w:val="173E23AC"/>
    <w:lvl w:ilvl="0">
      <w:start w:val="1"/>
      <w:numFmt w:val="decimal"/>
      <w:lvlText w:val="%1."/>
      <w:lvlJc w:val="left"/>
      <w:pPr>
        <w:ind w:left="3968" w:hanging="268"/>
        <w:jc w:val="right"/>
      </w:pPr>
      <w:rPr>
        <w:rFonts w:hint="default"/>
        <w:spacing w:val="0"/>
        <w:w w:val="93"/>
        <w:lang w:val="ru-RU" w:eastAsia="en-US" w:bidi="ar-SA"/>
      </w:rPr>
    </w:lvl>
    <w:lvl w:ilvl="1">
      <w:start w:val="1"/>
      <w:numFmt w:val="decimal"/>
      <w:lvlText w:val="%1.%2."/>
      <w:lvlJc w:val="left"/>
      <w:pPr>
        <w:ind w:left="64" w:hanging="909"/>
      </w:pPr>
      <w:rPr>
        <w:rFonts w:hint="default"/>
        <w:spacing w:val="0"/>
        <w:w w:val="95"/>
        <w:lang w:val="ru-RU" w:eastAsia="en-US" w:bidi="ar-SA"/>
      </w:rPr>
    </w:lvl>
    <w:lvl w:ilvl="2">
      <w:numFmt w:val="bullet"/>
      <w:lvlText w:val="•"/>
      <w:lvlJc w:val="left"/>
      <w:pPr>
        <w:ind w:left="80" w:hanging="909"/>
      </w:pPr>
      <w:rPr>
        <w:rFonts w:hint="default"/>
        <w:lang w:val="ru-RU" w:eastAsia="en-US" w:bidi="ar-SA"/>
      </w:rPr>
    </w:lvl>
    <w:lvl w:ilvl="3">
      <w:numFmt w:val="bullet"/>
      <w:lvlText w:val="•"/>
      <w:lvlJc w:val="left"/>
      <w:pPr>
        <w:ind w:left="100" w:hanging="909"/>
      </w:pPr>
      <w:rPr>
        <w:rFonts w:hint="default"/>
        <w:lang w:val="ru-RU" w:eastAsia="en-US" w:bidi="ar-SA"/>
      </w:rPr>
    </w:lvl>
    <w:lvl w:ilvl="4">
      <w:numFmt w:val="bullet"/>
      <w:lvlText w:val="•"/>
      <w:lvlJc w:val="left"/>
      <w:pPr>
        <w:ind w:left="120" w:hanging="909"/>
      </w:pPr>
      <w:rPr>
        <w:rFonts w:hint="default"/>
        <w:lang w:val="ru-RU" w:eastAsia="en-US" w:bidi="ar-SA"/>
      </w:rPr>
    </w:lvl>
    <w:lvl w:ilvl="5">
      <w:numFmt w:val="bullet"/>
      <w:lvlText w:val="•"/>
      <w:lvlJc w:val="left"/>
      <w:pPr>
        <w:ind w:left="3960" w:hanging="909"/>
      </w:pPr>
      <w:rPr>
        <w:rFonts w:hint="default"/>
        <w:lang w:val="ru-RU" w:eastAsia="en-US" w:bidi="ar-SA"/>
      </w:rPr>
    </w:lvl>
    <w:lvl w:ilvl="6">
      <w:numFmt w:val="bullet"/>
      <w:lvlText w:val="•"/>
      <w:lvlJc w:val="left"/>
      <w:pPr>
        <w:ind w:left="5123" w:hanging="909"/>
      </w:pPr>
      <w:rPr>
        <w:rFonts w:hint="default"/>
        <w:lang w:val="ru-RU" w:eastAsia="en-US" w:bidi="ar-SA"/>
      </w:rPr>
    </w:lvl>
    <w:lvl w:ilvl="7">
      <w:numFmt w:val="bullet"/>
      <w:lvlText w:val="•"/>
      <w:lvlJc w:val="left"/>
      <w:pPr>
        <w:ind w:left="6286" w:hanging="909"/>
      </w:pPr>
      <w:rPr>
        <w:rFonts w:hint="default"/>
        <w:lang w:val="ru-RU" w:eastAsia="en-US" w:bidi="ar-SA"/>
      </w:rPr>
    </w:lvl>
    <w:lvl w:ilvl="8">
      <w:numFmt w:val="bullet"/>
      <w:lvlText w:val="•"/>
      <w:lvlJc w:val="left"/>
      <w:pPr>
        <w:ind w:left="7449" w:hanging="909"/>
      </w:pPr>
      <w:rPr>
        <w:rFonts w:hint="default"/>
        <w:lang w:val="ru-RU" w:eastAsia="en-US" w:bidi="ar-SA"/>
      </w:rPr>
    </w:lvl>
  </w:abstractNum>
  <w:abstractNum w:abstractNumId="12" w15:restartNumberingAfterBreak="0">
    <w:nsid w:val="64973C07"/>
    <w:multiLevelType w:val="hybridMultilevel"/>
    <w:tmpl w:val="3E049BF0"/>
    <w:lvl w:ilvl="0" w:tplc="BB02B1E4">
      <w:start w:val="1"/>
      <w:numFmt w:val="decimal"/>
      <w:lvlText w:val="%1)"/>
      <w:lvlJc w:val="left"/>
      <w:pPr>
        <w:ind w:left="1092" w:hanging="291"/>
      </w:pPr>
      <w:rPr>
        <w:rFonts w:ascii="Times New Roman" w:eastAsia="Times New Roman" w:hAnsi="Times New Roman" w:cs="Times New Roman" w:hint="default"/>
        <w:b w:val="0"/>
        <w:bCs w:val="0"/>
        <w:i w:val="0"/>
        <w:iCs w:val="0"/>
        <w:spacing w:val="0"/>
        <w:w w:val="97"/>
        <w:sz w:val="28"/>
        <w:szCs w:val="28"/>
        <w:lang w:val="ru-RU" w:eastAsia="en-US" w:bidi="ar-SA"/>
      </w:rPr>
    </w:lvl>
    <w:lvl w:ilvl="1" w:tplc="04B859A0">
      <w:numFmt w:val="bullet"/>
      <w:lvlText w:val="•"/>
      <w:lvlJc w:val="left"/>
      <w:pPr>
        <w:ind w:left="1967" w:hanging="291"/>
      </w:pPr>
      <w:rPr>
        <w:rFonts w:hint="default"/>
        <w:lang w:val="ru-RU" w:eastAsia="en-US" w:bidi="ar-SA"/>
      </w:rPr>
    </w:lvl>
    <w:lvl w:ilvl="2" w:tplc="C92AFF9E">
      <w:numFmt w:val="bullet"/>
      <w:lvlText w:val="•"/>
      <w:lvlJc w:val="left"/>
      <w:pPr>
        <w:ind w:left="2835" w:hanging="291"/>
      </w:pPr>
      <w:rPr>
        <w:rFonts w:hint="default"/>
        <w:lang w:val="ru-RU" w:eastAsia="en-US" w:bidi="ar-SA"/>
      </w:rPr>
    </w:lvl>
    <w:lvl w:ilvl="3" w:tplc="F73C80EC">
      <w:numFmt w:val="bullet"/>
      <w:lvlText w:val="•"/>
      <w:lvlJc w:val="left"/>
      <w:pPr>
        <w:ind w:left="3702" w:hanging="291"/>
      </w:pPr>
      <w:rPr>
        <w:rFonts w:hint="default"/>
        <w:lang w:val="ru-RU" w:eastAsia="en-US" w:bidi="ar-SA"/>
      </w:rPr>
    </w:lvl>
    <w:lvl w:ilvl="4" w:tplc="545CD69C">
      <w:numFmt w:val="bullet"/>
      <w:lvlText w:val="•"/>
      <w:lvlJc w:val="left"/>
      <w:pPr>
        <w:ind w:left="4570" w:hanging="291"/>
      </w:pPr>
      <w:rPr>
        <w:rFonts w:hint="default"/>
        <w:lang w:val="ru-RU" w:eastAsia="en-US" w:bidi="ar-SA"/>
      </w:rPr>
    </w:lvl>
    <w:lvl w:ilvl="5" w:tplc="DAE6405A">
      <w:numFmt w:val="bullet"/>
      <w:lvlText w:val="•"/>
      <w:lvlJc w:val="left"/>
      <w:pPr>
        <w:ind w:left="5437" w:hanging="291"/>
      </w:pPr>
      <w:rPr>
        <w:rFonts w:hint="default"/>
        <w:lang w:val="ru-RU" w:eastAsia="en-US" w:bidi="ar-SA"/>
      </w:rPr>
    </w:lvl>
    <w:lvl w:ilvl="6" w:tplc="09D6C29A">
      <w:numFmt w:val="bullet"/>
      <w:lvlText w:val="•"/>
      <w:lvlJc w:val="left"/>
      <w:pPr>
        <w:ind w:left="6305" w:hanging="291"/>
      </w:pPr>
      <w:rPr>
        <w:rFonts w:hint="default"/>
        <w:lang w:val="ru-RU" w:eastAsia="en-US" w:bidi="ar-SA"/>
      </w:rPr>
    </w:lvl>
    <w:lvl w:ilvl="7" w:tplc="1F985B86">
      <w:numFmt w:val="bullet"/>
      <w:lvlText w:val="•"/>
      <w:lvlJc w:val="left"/>
      <w:pPr>
        <w:ind w:left="7172" w:hanging="291"/>
      </w:pPr>
      <w:rPr>
        <w:rFonts w:hint="default"/>
        <w:lang w:val="ru-RU" w:eastAsia="en-US" w:bidi="ar-SA"/>
      </w:rPr>
    </w:lvl>
    <w:lvl w:ilvl="8" w:tplc="BC909128">
      <w:numFmt w:val="bullet"/>
      <w:lvlText w:val="•"/>
      <w:lvlJc w:val="left"/>
      <w:pPr>
        <w:ind w:left="8040" w:hanging="291"/>
      </w:pPr>
      <w:rPr>
        <w:rFonts w:hint="default"/>
        <w:lang w:val="ru-RU" w:eastAsia="en-US" w:bidi="ar-SA"/>
      </w:rPr>
    </w:lvl>
  </w:abstractNum>
  <w:abstractNum w:abstractNumId="13" w15:restartNumberingAfterBreak="0">
    <w:nsid w:val="74F5244D"/>
    <w:multiLevelType w:val="multilevel"/>
    <w:tmpl w:val="C48CCA86"/>
    <w:lvl w:ilvl="0">
      <w:start w:val="1"/>
      <w:numFmt w:val="decimal"/>
      <w:lvlText w:val="%1."/>
      <w:lvlJc w:val="left"/>
      <w:pPr>
        <w:tabs>
          <w:tab w:val="num" w:pos="0"/>
        </w:tabs>
        <w:ind w:left="1068"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 w15:restartNumberingAfterBreak="0">
    <w:nsid w:val="7B665214"/>
    <w:multiLevelType w:val="hybridMultilevel"/>
    <w:tmpl w:val="F2D8F574"/>
    <w:lvl w:ilvl="0" w:tplc="7FE61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2"/>
  </w:num>
  <w:num w:numId="3">
    <w:abstractNumId w:val="12"/>
  </w:num>
  <w:num w:numId="4">
    <w:abstractNumId w:val="1"/>
  </w:num>
  <w:num w:numId="5">
    <w:abstractNumId w:val="7"/>
  </w:num>
  <w:num w:numId="6">
    <w:abstractNumId w:val="11"/>
  </w:num>
  <w:num w:numId="7">
    <w:abstractNumId w:val="0"/>
  </w:num>
  <w:num w:numId="8">
    <w:abstractNumId w:val="9"/>
  </w:num>
  <w:num w:numId="9">
    <w:abstractNumId w:val="6"/>
  </w:num>
  <w:num w:numId="10">
    <w:abstractNumId w:val="8"/>
  </w:num>
  <w:num w:numId="11">
    <w:abstractNumId w:val="14"/>
  </w:num>
  <w:num w:numId="12">
    <w:abstractNumId w:val="4"/>
  </w:num>
  <w:num w:numId="13">
    <w:abstractNumId w:val="10"/>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C7B"/>
    <w:rsid w:val="00052C57"/>
    <w:rsid w:val="00056AF4"/>
    <w:rsid w:val="00060B1F"/>
    <w:rsid w:val="00062E05"/>
    <w:rsid w:val="000E543A"/>
    <w:rsid w:val="00172847"/>
    <w:rsid w:val="00186BC7"/>
    <w:rsid w:val="001C4D08"/>
    <w:rsid w:val="001D23BE"/>
    <w:rsid w:val="0024528D"/>
    <w:rsid w:val="002941D6"/>
    <w:rsid w:val="002C6BEF"/>
    <w:rsid w:val="00372B46"/>
    <w:rsid w:val="00390A22"/>
    <w:rsid w:val="003F3DC3"/>
    <w:rsid w:val="00427738"/>
    <w:rsid w:val="004873FD"/>
    <w:rsid w:val="004A3CE4"/>
    <w:rsid w:val="004D3334"/>
    <w:rsid w:val="004D489E"/>
    <w:rsid w:val="00550EB9"/>
    <w:rsid w:val="0059667D"/>
    <w:rsid w:val="005C589C"/>
    <w:rsid w:val="005E19CD"/>
    <w:rsid w:val="00624C7B"/>
    <w:rsid w:val="0064517B"/>
    <w:rsid w:val="00647725"/>
    <w:rsid w:val="006B1C10"/>
    <w:rsid w:val="006C2C7D"/>
    <w:rsid w:val="00712BF2"/>
    <w:rsid w:val="00713002"/>
    <w:rsid w:val="00713115"/>
    <w:rsid w:val="00742201"/>
    <w:rsid w:val="00761736"/>
    <w:rsid w:val="007B00E4"/>
    <w:rsid w:val="007B71C0"/>
    <w:rsid w:val="007C08A3"/>
    <w:rsid w:val="007D6D18"/>
    <w:rsid w:val="00804303"/>
    <w:rsid w:val="00820F07"/>
    <w:rsid w:val="0089280D"/>
    <w:rsid w:val="008C7BD1"/>
    <w:rsid w:val="008D02EF"/>
    <w:rsid w:val="00910704"/>
    <w:rsid w:val="0091632F"/>
    <w:rsid w:val="00AD43AB"/>
    <w:rsid w:val="00C642A9"/>
    <w:rsid w:val="00CF0423"/>
    <w:rsid w:val="00CF5A23"/>
    <w:rsid w:val="00D3138B"/>
    <w:rsid w:val="00E3169B"/>
    <w:rsid w:val="00F57055"/>
    <w:rsid w:val="00F914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3407BB-4E06-481E-B9A6-6C007407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2847"/>
    <w:pPr>
      <w:suppressAutoHyphens w:val="0"/>
    </w:pPr>
    <w:rPr>
      <w:rFonts w:ascii="Times New Roman" w:eastAsia="Times New Roman" w:hAnsi="Times New Roman" w:cs="Times New Roman"/>
      <w:sz w:val="24"/>
      <w:szCs w:val="24"/>
      <w:lang w:eastAsia="ru-RU"/>
    </w:rPr>
  </w:style>
  <w:style w:type="paragraph" w:styleId="1">
    <w:name w:val="heading 1"/>
    <w:basedOn w:val="a"/>
    <w:next w:val="a"/>
    <w:qFormat/>
    <w:pPr>
      <w:keepNext/>
      <w:keepLines/>
      <w:spacing w:before="360" w:after="80" w:line="259" w:lineRule="auto"/>
      <w:outlineLvl w:val="0"/>
    </w:pPr>
    <w:rPr>
      <w:rFonts w:ascii="Calibri Light" w:eastAsia="Calibri" w:hAnsi="Calibri Light" w:cs="Tahoma"/>
      <w:color w:val="2F5496"/>
      <w:sz w:val="40"/>
      <w:szCs w:val="40"/>
      <w:lang w:eastAsia="en-US"/>
    </w:rPr>
  </w:style>
  <w:style w:type="paragraph" w:styleId="2">
    <w:name w:val="heading 2"/>
    <w:basedOn w:val="a"/>
    <w:next w:val="a"/>
    <w:qFormat/>
    <w:pPr>
      <w:keepNext/>
      <w:keepLines/>
      <w:spacing w:before="160" w:after="80" w:line="259" w:lineRule="auto"/>
      <w:outlineLvl w:val="1"/>
    </w:pPr>
    <w:rPr>
      <w:rFonts w:ascii="Calibri Light" w:eastAsia="Calibri" w:hAnsi="Calibri Light" w:cs="Tahoma"/>
      <w:color w:val="2F5496"/>
      <w:sz w:val="32"/>
      <w:szCs w:val="32"/>
      <w:lang w:eastAsia="en-US"/>
    </w:rPr>
  </w:style>
  <w:style w:type="paragraph" w:styleId="3">
    <w:name w:val="heading 3"/>
    <w:basedOn w:val="a"/>
    <w:next w:val="a"/>
    <w:qFormat/>
    <w:pPr>
      <w:keepNext/>
      <w:keepLines/>
      <w:spacing w:before="160" w:after="80" w:line="259" w:lineRule="auto"/>
      <w:outlineLvl w:val="2"/>
    </w:pPr>
    <w:rPr>
      <w:rFonts w:ascii="Calibri" w:eastAsia="Calibri" w:hAnsi="Calibri" w:cs="Tahoma"/>
      <w:color w:val="2F5496"/>
      <w:sz w:val="28"/>
      <w:szCs w:val="28"/>
      <w:lang w:eastAsia="en-US"/>
    </w:rPr>
  </w:style>
  <w:style w:type="paragraph" w:styleId="4">
    <w:name w:val="heading 4"/>
    <w:basedOn w:val="a"/>
    <w:next w:val="a"/>
    <w:qFormat/>
    <w:pPr>
      <w:keepNext/>
      <w:keepLines/>
      <w:spacing w:before="80" w:after="40" w:line="259" w:lineRule="auto"/>
      <w:outlineLvl w:val="3"/>
    </w:pPr>
    <w:rPr>
      <w:rFonts w:ascii="Calibri" w:eastAsia="Calibri" w:hAnsi="Calibri" w:cs="Tahoma"/>
      <w:i/>
      <w:iCs/>
      <w:color w:val="2F5496"/>
      <w:sz w:val="22"/>
      <w:szCs w:val="22"/>
      <w:lang w:eastAsia="en-US"/>
    </w:rPr>
  </w:style>
  <w:style w:type="paragraph" w:styleId="5">
    <w:name w:val="heading 5"/>
    <w:basedOn w:val="a"/>
    <w:next w:val="a"/>
    <w:qFormat/>
    <w:pPr>
      <w:keepNext/>
      <w:keepLines/>
      <w:spacing w:before="80" w:after="40" w:line="259" w:lineRule="auto"/>
      <w:outlineLvl w:val="4"/>
    </w:pPr>
    <w:rPr>
      <w:rFonts w:ascii="Calibri" w:eastAsia="Calibri" w:hAnsi="Calibri" w:cs="Tahoma"/>
      <w:color w:val="2F5496"/>
      <w:sz w:val="22"/>
      <w:szCs w:val="22"/>
      <w:lang w:eastAsia="en-US"/>
    </w:rPr>
  </w:style>
  <w:style w:type="paragraph" w:styleId="6">
    <w:name w:val="heading 6"/>
    <w:basedOn w:val="a"/>
    <w:next w:val="a"/>
    <w:qFormat/>
    <w:pPr>
      <w:keepNext/>
      <w:keepLines/>
      <w:spacing w:before="40" w:line="259" w:lineRule="auto"/>
      <w:outlineLvl w:val="5"/>
    </w:pPr>
    <w:rPr>
      <w:rFonts w:ascii="Calibri" w:eastAsia="Calibri" w:hAnsi="Calibri" w:cs="Tahoma"/>
      <w:i/>
      <w:iCs/>
      <w:color w:val="595959"/>
      <w:sz w:val="22"/>
      <w:szCs w:val="22"/>
      <w:lang w:eastAsia="en-US"/>
    </w:rPr>
  </w:style>
  <w:style w:type="paragraph" w:styleId="7">
    <w:name w:val="heading 7"/>
    <w:basedOn w:val="a"/>
    <w:next w:val="a"/>
    <w:qFormat/>
    <w:pPr>
      <w:keepNext/>
      <w:keepLines/>
      <w:spacing w:before="40" w:line="259" w:lineRule="auto"/>
      <w:outlineLvl w:val="6"/>
    </w:pPr>
    <w:rPr>
      <w:rFonts w:ascii="Calibri" w:eastAsia="Calibri" w:hAnsi="Calibri" w:cs="Tahoma"/>
      <w:color w:val="595959"/>
      <w:sz w:val="22"/>
      <w:szCs w:val="22"/>
      <w:lang w:eastAsia="en-US"/>
    </w:rPr>
  </w:style>
  <w:style w:type="paragraph" w:styleId="8">
    <w:name w:val="heading 8"/>
    <w:basedOn w:val="a"/>
    <w:next w:val="a"/>
    <w:qFormat/>
    <w:pPr>
      <w:keepNext/>
      <w:keepLines/>
      <w:spacing w:line="259" w:lineRule="auto"/>
      <w:outlineLvl w:val="7"/>
    </w:pPr>
    <w:rPr>
      <w:rFonts w:ascii="Calibri" w:eastAsia="Calibri" w:hAnsi="Calibri" w:cs="Tahoma"/>
      <w:i/>
      <w:iCs/>
      <w:color w:val="272727"/>
      <w:sz w:val="22"/>
      <w:szCs w:val="22"/>
      <w:lang w:eastAsia="en-US"/>
    </w:rPr>
  </w:style>
  <w:style w:type="paragraph" w:styleId="9">
    <w:name w:val="heading 9"/>
    <w:basedOn w:val="a"/>
    <w:next w:val="a"/>
    <w:qFormat/>
    <w:pPr>
      <w:keepNext/>
      <w:keepLines/>
      <w:spacing w:line="259" w:lineRule="auto"/>
      <w:outlineLvl w:val="8"/>
    </w:pPr>
    <w:rPr>
      <w:rFonts w:ascii="Calibri" w:eastAsia="Calibri" w:hAnsi="Calibri" w:cs="Tahoma"/>
      <w:color w:val="272727"/>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Pr>
      <w:rFonts w:ascii="Calibri Light" w:eastAsia="Calibri" w:hAnsi="Calibri Light" w:cs="Tahoma"/>
      <w:color w:val="2F5496"/>
      <w:sz w:val="40"/>
      <w:szCs w:val="40"/>
    </w:rPr>
  </w:style>
  <w:style w:type="character" w:customStyle="1" w:styleId="20">
    <w:name w:val="Заголовок 2 Знак"/>
    <w:basedOn w:val="a0"/>
    <w:qFormat/>
    <w:rPr>
      <w:rFonts w:ascii="Calibri Light" w:eastAsia="Calibri" w:hAnsi="Calibri Light" w:cs="Tahoma"/>
      <w:color w:val="2F5496"/>
      <w:sz w:val="32"/>
      <w:szCs w:val="32"/>
    </w:rPr>
  </w:style>
  <w:style w:type="character" w:customStyle="1" w:styleId="30">
    <w:name w:val="Заголовок 3 Знак"/>
    <w:basedOn w:val="a0"/>
    <w:qFormat/>
    <w:rPr>
      <w:rFonts w:eastAsia="Calibri" w:cs="Tahoma"/>
      <w:color w:val="2F5496"/>
      <w:sz w:val="28"/>
      <w:szCs w:val="28"/>
    </w:rPr>
  </w:style>
  <w:style w:type="character" w:customStyle="1" w:styleId="40">
    <w:name w:val="Заголовок 4 Знак"/>
    <w:basedOn w:val="a0"/>
    <w:qFormat/>
    <w:rPr>
      <w:rFonts w:eastAsia="Calibri" w:cs="Tahoma"/>
      <w:i/>
      <w:iCs/>
      <w:color w:val="2F5496"/>
    </w:rPr>
  </w:style>
  <w:style w:type="character" w:customStyle="1" w:styleId="50">
    <w:name w:val="Заголовок 5 Знак"/>
    <w:basedOn w:val="a0"/>
    <w:qFormat/>
    <w:rPr>
      <w:rFonts w:eastAsia="Calibri" w:cs="Tahoma"/>
      <w:color w:val="2F5496"/>
    </w:rPr>
  </w:style>
  <w:style w:type="character" w:customStyle="1" w:styleId="60">
    <w:name w:val="Заголовок 6 Знак"/>
    <w:basedOn w:val="a0"/>
    <w:qFormat/>
    <w:rPr>
      <w:rFonts w:eastAsia="Calibri" w:cs="Tahoma"/>
      <w:i/>
      <w:iCs/>
      <w:color w:val="595959"/>
    </w:rPr>
  </w:style>
  <w:style w:type="character" w:customStyle="1" w:styleId="70">
    <w:name w:val="Заголовок 7 Знак"/>
    <w:basedOn w:val="a0"/>
    <w:qFormat/>
    <w:rPr>
      <w:rFonts w:eastAsia="Calibri" w:cs="Tahoma"/>
      <w:color w:val="595959"/>
    </w:rPr>
  </w:style>
  <w:style w:type="character" w:customStyle="1" w:styleId="80">
    <w:name w:val="Заголовок 8 Знак"/>
    <w:basedOn w:val="a0"/>
    <w:qFormat/>
    <w:rPr>
      <w:rFonts w:eastAsia="Calibri" w:cs="Tahoma"/>
      <w:i/>
      <w:iCs/>
      <w:color w:val="272727"/>
    </w:rPr>
  </w:style>
  <w:style w:type="character" w:customStyle="1" w:styleId="90">
    <w:name w:val="Заголовок 9 Знак"/>
    <w:basedOn w:val="a0"/>
    <w:qFormat/>
    <w:rPr>
      <w:rFonts w:eastAsia="Calibri" w:cs="Tahoma"/>
      <w:color w:val="272727"/>
    </w:rPr>
  </w:style>
  <w:style w:type="character" w:customStyle="1" w:styleId="a3">
    <w:name w:val="Заголовок Знак"/>
    <w:basedOn w:val="a0"/>
    <w:qFormat/>
    <w:rPr>
      <w:rFonts w:ascii="Calibri Light" w:eastAsia="Calibri" w:hAnsi="Calibri Light" w:cs="Tahoma"/>
      <w:spacing w:val="-10"/>
      <w:kern w:val="2"/>
      <w:sz w:val="56"/>
      <w:szCs w:val="56"/>
    </w:rPr>
  </w:style>
  <w:style w:type="character" w:customStyle="1" w:styleId="a4">
    <w:name w:val="Подзаголовок Знак"/>
    <w:basedOn w:val="a0"/>
    <w:qFormat/>
    <w:rPr>
      <w:rFonts w:eastAsia="Calibri" w:cs="Tahoma"/>
      <w:color w:val="595959"/>
      <w:spacing w:val="15"/>
      <w:sz w:val="28"/>
      <w:szCs w:val="28"/>
    </w:rPr>
  </w:style>
  <w:style w:type="character" w:customStyle="1" w:styleId="21">
    <w:name w:val="Цитата 2 Знак"/>
    <w:basedOn w:val="a0"/>
    <w:qFormat/>
    <w:rPr>
      <w:i/>
      <w:iCs/>
      <w:color w:val="404040"/>
    </w:rPr>
  </w:style>
  <w:style w:type="character" w:styleId="a5">
    <w:name w:val="Intense Emphasis"/>
    <w:basedOn w:val="a0"/>
    <w:qFormat/>
    <w:rPr>
      <w:i/>
      <w:iCs/>
      <w:color w:val="2F5496"/>
    </w:rPr>
  </w:style>
  <w:style w:type="character" w:customStyle="1" w:styleId="a6">
    <w:name w:val="Выделенная цитата Знак"/>
    <w:basedOn w:val="a0"/>
    <w:qFormat/>
    <w:rPr>
      <w:i/>
      <w:iCs/>
      <w:color w:val="2F5496"/>
    </w:rPr>
  </w:style>
  <w:style w:type="character" w:styleId="a7">
    <w:name w:val="Intense Reference"/>
    <w:basedOn w:val="a0"/>
    <w:qFormat/>
    <w:rPr>
      <w:b/>
      <w:bCs/>
      <w:smallCaps/>
      <w:color w:val="2F5496"/>
      <w:spacing w:val="5"/>
    </w:rPr>
  </w:style>
  <w:style w:type="character" w:customStyle="1" w:styleId="-">
    <w:name w:val="Интернет-ссылка"/>
    <w:basedOn w:val="a0"/>
    <w:rPr>
      <w:color w:val="0000FF"/>
      <w:u w:val="single"/>
    </w:rPr>
  </w:style>
  <w:style w:type="character" w:customStyle="1" w:styleId="a8">
    <w:name w:val="Верхний колонтитул Знак"/>
    <w:basedOn w:val="a0"/>
    <w:uiPriority w:val="99"/>
    <w:qFormat/>
    <w:rPr>
      <w:rFonts w:ascii="Times New Roman" w:eastAsia="Times New Roman" w:hAnsi="Times New Roman" w:cs="Times New Roman"/>
      <w:sz w:val="20"/>
      <w:szCs w:val="20"/>
      <w:lang w:eastAsia="zh-CN"/>
    </w:rPr>
  </w:style>
  <w:style w:type="character" w:customStyle="1" w:styleId="a9">
    <w:name w:val="Нижний колонтитул Знак"/>
    <w:basedOn w:val="a0"/>
    <w:qFormat/>
    <w:rPr>
      <w:rFonts w:ascii="Times New Roman" w:eastAsia="Times New Roman" w:hAnsi="Times New Roman" w:cs="Times New Roman"/>
      <w:sz w:val="20"/>
      <w:szCs w:val="20"/>
      <w:lang w:eastAsia="zh-CN"/>
    </w:rPr>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paragraph" w:customStyle="1" w:styleId="aa">
    <w:name w:val="Заголовок"/>
    <w:basedOn w:val="a"/>
    <w:next w:val="ab"/>
    <w:qFormat/>
    <w:pPr>
      <w:keepNext/>
      <w:widowControl w:val="0"/>
      <w:suppressAutoHyphens/>
      <w:spacing w:before="240" w:after="120"/>
      <w:ind w:firstLine="720"/>
      <w:jc w:val="both"/>
    </w:pPr>
    <w:rPr>
      <w:rFonts w:ascii="Liberation Sans" w:eastAsia="Microsoft YaHei" w:hAnsi="Liberation Sans" w:cs="Arial"/>
      <w:sz w:val="28"/>
      <w:szCs w:val="28"/>
      <w:lang w:eastAsia="zh-CN"/>
    </w:rPr>
  </w:style>
  <w:style w:type="paragraph" w:styleId="ab">
    <w:name w:val="Body Text"/>
    <w:basedOn w:val="a"/>
    <w:pPr>
      <w:widowControl w:val="0"/>
      <w:suppressAutoHyphens/>
      <w:spacing w:after="140" w:line="276" w:lineRule="auto"/>
      <w:ind w:firstLine="720"/>
      <w:jc w:val="both"/>
    </w:pPr>
    <w:rPr>
      <w:sz w:val="20"/>
      <w:szCs w:val="20"/>
      <w:lang w:eastAsia="zh-CN"/>
    </w:rPr>
  </w:style>
  <w:style w:type="paragraph" w:styleId="ac">
    <w:name w:val="List"/>
    <w:basedOn w:val="ab"/>
    <w:rPr>
      <w:rFonts w:cs="Arial"/>
    </w:rPr>
  </w:style>
  <w:style w:type="paragraph" w:styleId="ad">
    <w:name w:val="caption"/>
    <w:basedOn w:val="a"/>
    <w:qFormat/>
    <w:pPr>
      <w:widowControl w:val="0"/>
      <w:suppressLineNumbers/>
      <w:suppressAutoHyphens/>
      <w:spacing w:before="120" w:after="120"/>
      <w:ind w:firstLine="720"/>
      <w:jc w:val="both"/>
    </w:pPr>
    <w:rPr>
      <w:rFonts w:cs="Arial"/>
      <w:i/>
      <w:iCs/>
      <w:lang w:eastAsia="zh-CN"/>
    </w:rPr>
  </w:style>
  <w:style w:type="paragraph" w:styleId="ae">
    <w:name w:val="index heading"/>
    <w:basedOn w:val="a"/>
    <w:qFormat/>
    <w:pPr>
      <w:widowControl w:val="0"/>
      <w:suppressLineNumbers/>
      <w:suppressAutoHyphens/>
      <w:ind w:firstLine="720"/>
      <w:jc w:val="both"/>
    </w:pPr>
    <w:rPr>
      <w:rFonts w:cs="Arial"/>
      <w:sz w:val="20"/>
      <w:szCs w:val="20"/>
      <w:lang w:eastAsia="zh-CN"/>
    </w:rPr>
  </w:style>
  <w:style w:type="paragraph" w:styleId="af">
    <w:name w:val="Title"/>
    <w:basedOn w:val="a"/>
    <w:next w:val="a"/>
    <w:qFormat/>
    <w:pPr>
      <w:spacing w:after="80"/>
      <w:contextualSpacing/>
    </w:pPr>
    <w:rPr>
      <w:rFonts w:ascii="Calibri Light" w:eastAsia="Calibri" w:hAnsi="Calibri Light" w:cs="Tahoma"/>
      <w:spacing w:val="-10"/>
      <w:kern w:val="2"/>
      <w:sz w:val="56"/>
      <w:szCs w:val="56"/>
      <w:lang w:eastAsia="en-US"/>
    </w:rPr>
  </w:style>
  <w:style w:type="paragraph" w:styleId="af0">
    <w:name w:val="Subtitle"/>
    <w:basedOn w:val="a"/>
    <w:next w:val="a"/>
    <w:qFormat/>
    <w:pPr>
      <w:spacing w:after="160" w:line="259" w:lineRule="auto"/>
      <w:ind w:firstLine="720"/>
    </w:pPr>
    <w:rPr>
      <w:rFonts w:ascii="Calibri" w:eastAsia="Calibri" w:hAnsi="Calibri" w:cs="Tahoma"/>
      <w:color w:val="595959"/>
      <w:spacing w:val="15"/>
      <w:sz w:val="28"/>
      <w:szCs w:val="28"/>
      <w:lang w:eastAsia="en-US"/>
    </w:rPr>
  </w:style>
  <w:style w:type="paragraph" w:styleId="22">
    <w:name w:val="Quote"/>
    <w:basedOn w:val="a"/>
    <w:next w:val="a"/>
    <w:qFormat/>
    <w:pPr>
      <w:spacing w:before="160" w:after="160" w:line="259" w:lineRule="auto"/>
      <w:jc w:val="center"/>
    </w:pPr>
    <w:rPr>
      <w:rFonts w:ascii="Calibri" w:eastAsia="Calibri" w:hAnsi="Calibri" w:cs="Tahoma"/>
      <w:i/>
      <w:iCs/>
      <w:color w:val="404040"/>
      <w:sz w:val="22"/>
      <w:szCs w:val="22"/>
      <w:lang w:eastAsia="en-US"/>
    </w:rPr>
  </w:style>
  <w:style w:type="paragraph" w:styleId="af1">
    <w:name w:val="List Paragraph"/>
    <w:basedOn w:val="a"/>
    <w:link w:val="af2"/>
    <w:uiPriority w:val="1"/>
    <w:qFormat/>
    <w:pPr>
      <w:widowControl w:val="0"/>
      <w:suppressAutoHyphens/>
      <w:spacing w:after="200" w:line="276" w:lineRule="auto"/>
      <w:ind w:left="720"/>
      <w:contextualSpacing/>
      <w:jc w:val="both"/>
    </w:pPr>
    <w:rPr>
      <w:rFonts w:ascii="Calibri" w:hAnsi="Calibri" w:cs="Calibri"/>
      <w:sz w:val="22"/>
      <w:szCs w:val="22"/>
      <w:lang w:eastAsia="zh-CN"/>
    </w:rPr>
  </w:style>
  <w:style w:type="paragraph" w:styleId="af3">
    <w:name w:val="Intense Quote"/>
    <w:basedOn w:val="a"/>
    <w:next w:val="a"/>
    <w:qFormat/>
    <w:pPr>
      <w:pBdr>
        <w:top w:val="single" w:sz="4" w:space="10" w:color="2F5496"/>
        <w:bottom w:val="single" w:sz="4" w:space="10" w:color="2F5496"/>
      </w:pBdr>
      <w:spacing w:before="360" w:after="360" w:line="259" w:lineRule="auto"/>
      <w:ind w:left="864" w:right="864"/>
      <w:jc w:val="center"/>
    </w:pPr>
    <w:rPr>
      <w:rFonts w:ascii="Calibri" w:eastAsia="Calibri" w:hAnsi="Calibri" w:cs="Tahoma"/>
      <w:i/>
      <w:iCs/>
      <w:color w:val="2F5496"/>
      <w:sz w:val="22"/>
      <w:szCs w:val="22"/>
      <w:lang w:eastAsia="en-US"/>
    </w:rPr>
  </w:style>
  <w:style w:type="paragraph" w:customStyle="1" w:styleId="af4">
    <w:name w:val="Верхний и нижний колонтитулы"/>
    <w:basedOn w:val="a"/>
    <w:qFormat/>
    <w:pPr>
      <w:widowControl w:val="0"/>
      <w:suppressAutoHyphens/>
      <w:ind w:firstLine="720"/>
      <w:jc w:val="both"/>
    </w:pPr>
    <w:rPr>
      <w:sz w:val="20"/>
      <w:szCs w:val="20"/>
      <w:lang w:eastAsia="zh-CN"/>
    </w:rPr>
  </w:style>
  <w:style w:type="paragraph" w:styleId="af5">
    <w:name w:val="header"/>
    <w:basedOn w:val="a"/>
    <w:uiPriority w:val="99"/>
    <w:pPr>
      <w:widowControl w:val="0"/>
      <w:tabs>
        <w:tab w:val="center" w:pos="4677"/>
        <w:tab w:val="right" w:pos="9355"/>
      </w:tabs>
      <w:suppressAutoHyphens/>
      <w:ind w:firstLine="720"/>
      <w:jc w:val="both"/>
    </w:pPr>
    <w:rPr>
      <w:sz w:val="20"/>
      <w:szCs w:val="20"/>
      <w:lang w:eastAsia="zh-CN"/>
    </w:rPr>
  </w:style>
  <w:style w:type="paragraph" w:styleId="af6">
    <w:name w:val="footer"/>
    <w:basedOn w:val="a"/>
    <w:pPr>
      <w:widowControl w:val="0"/>
      <w:tabs>
        <w:tab w:val="center" w:pos="4677"/>
        <w:tab w:val="right" w:pos="9355"/>
      </w:tabs>
      <w:suppressAutoHyphens/>
      <w:ind w:firstLine="720"/>
      <w:jc w:val="both"/>
    </w:pPr>
    <w:rPr>
      <w:sz w:val="20"/>
      <w:szCs w:val="20"/>
      <w:lang w:eastAsia="zh-CN"/>
    </w:rPr>
  </w:style>
  <w:style w:type="paragraph" w:customStyle="1" w:styleId="ConsPlusNormal">
    <w:name w:val="ConsPlusNormal"/>
    <w:qFormat/>
    <w:pPr>
      <w:widowControl w:val="0"/>
    </w:pPr>
    <w:rPr>
      <w:rFonts w:eastAsia="Times New Roman" w:cs="Calibri"/>
      <w:szCs w:val="20"/>
    </w:rPr>
  </w:style>
  <w:style w:type="numbering" w:customStyle="1" w:styleId="WW8Num2">
    <w:name w:val="WW8Num2"/>
    <w:qFormat/>
  </w:style>
  <w:style w:type="paragraph" w:styleId="af7">
    <w:name w:val="Balloon Text"/>
    <w:basedOn w:val="a"/>
    <w:link w:val="af8"/>
    <w:uiPriority w:val="99"/>
    <w:semiHidden/>
    <w:unhideWhenUsed/>
    <w:rsid w:val="00804303"/>
    <w:rPr>
      <w:rFonts w:ascii="Segoe UI" w:hAnsi="Segoe UI" w:cs="Segoe UI"/>
      <w:sz w:val="18"/>
      <w:szCs w:val="18"/>
    </w:rPr>
  </w:style>
  <w:style w:type="character" w:customStyle="1" w:styleId="af8">
    <w:name w:val="Текст выноски Знак"/>
    <w:basedOn w:val="a0"/>
    <w:link w:val="af7"/>
    <w:uiPriority w:val="99"/>
    <w:semiHidden/>
    <w:rsid w:val="00804303"/>
    <w:rPr>
      <w:rFonts w:ascii="Segoe UI" w:eastAsia="Times New Roman" w:hAnsi="Segoe UI" w:cs="Segoe UI"/>
      <w:sz w:val="18"/>
      <w:szCs w:val="18"/>
      <w:lang w:eastAsia="zh-CN"/>
    </w:rPr>
  </w:style>
  <w:style w:type="table" w:customStyle="1" w:styleId="TableNormal">
    <w:name w:val="Table Normal"/>
    <w:uiPriority w:val="2"/>
    <w:semiHidden/>
    <w:unhideWhenUsed/>
    <w:qFormat/>
    <w:rsid w:val="00F57055"/>
    <w:pPr>
      <w:widowControl w:val="0"/>
      <w:suppressAutoHyphens w:val="0"/>
      <w:autoSpaceDE w:val="0"/>
      <w:autoSpaceDN w:val="0"/>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57055"/>
    <w:pPr>
      <w:widowControl w:val="0"/>
      <w:autoSpaceDE w:val="0"/>
      <w:autoSpaceDN w:val="0"/>
      <w:spacing w:line="293" w:lineRule="exact"/>
      <w:ind w:left="32"/>
      <w:jc w:val="center"/>
    </w:pPr>
    <w:rPr>
      <w:sz w:val="22"/>
      <w:szCs w:val="22"/>
      <w:lang w:eastAsia="en-US"/>
    </w:rPr>
  </w:style>
  <w:style w:type="table" w:styleId="af9">
    <w:name w:val="Table Grid"/>
    <w:basedOn w:val="a1"/>
    <w:uiPriority w:val="59"/>
    <w:rsid w:val="00172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1"/>
    <w:locked/>
    <w:rsid w:val="00CF5A23"/>
    <w:rPr>
      <w:rFonts w:eastAsia="Times New Roman" w:cs="Calibri"/>
      <w:lang w:eastAsia="zh-CN"/>
    </w:rPr>
  </w:style>
  <w:style w:type="paragraph" w:customStyle="1" w:styleId="s1">
    <w:name w:val="s_1"/>
    <w:basedOn w:val="a"/>
    <w:rsid w:val="00CF5A23"/>
    <w:pPr>
      <w:spacing w:before="100" w:beforeAutospacing="1" w:after="100" w:afterAutospacing="1"/>
    </w:pPr>
  </w:style>
  <w:style w:type="character" w:styleId="afa">
    <w:name w:val="Emphasis"/>
    <w:uiPriority w:val="20"/>
    <w:qFormat/>
    <w:rsid w:val="00CF5A2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911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192.168.38.100\D:\&#208;&#148;&#208;&#190;&#208;&#186;&#209;&#131;&#208;&#188;&#208;&#181;&#208;&#189;&#209;&#130;&#209;&#139;\Downloads\&#208;&#159;&#208;&#190;&#2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D7EF4-0E27-4C8C-808E-3CE2664A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11547</Words>
  <Characters>65823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 ЖКХ</dc:creator>
  <cp:keywords/>
  <dc:description/>
  <cp:lastModifiedBy>User</cp:lastModifiedBy>
  <cp:revision>3</cp:revision>
  <cp:lastPrinted>2026-06-24T12:35:00Z</cp:lastPrinted>
  <dcterms:created xsi:type="dcterms:W3CDTF">2026-06-25T11:15:00Z</dcterms:created>
  <dcterms:modified xsi:type="dcterms:W3CDTF">2026-06-25T11:19:00Z</dcterms:modified>
  <dc:language>ru-RU</dc:language>
</cp:coreProperties>
</file>